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Be your own publicist – press release template to publicise the success of your event  </w:t>
      </w:r>
    </w:p>
    <w:p w:rsidR="00000000" w:rsidDel="00000000" w:rsidP="00000000" w:rsidRDefault="00000000" w:rsidRPr="00000000" w14:paraId="0000000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Thank you for helping to change the lives of people with Parkinson’s. We really appreciate your support.</w:t>
      </w:r>
    </w:p>
    <w:p w:rsidR="00000000" w:rsidDel="00000000" w:rsidP="00000000" w:rsidRDefault="00000000" w:rsidRPr="00000000" w14:paraId="0000000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Before you start writing your press release to celebrate your fundraising success, don’t forget to check out our </w:t>
      </w:r>
      <w:hyperlink r:id="rId6">
        <w:r w:rsidDel="00000000" w:rsidR="00000000" w:rsidRPr="00000000">
          <w:rPr>
            <w:rFonts w:ascii="Nunito" w:cs="Nunito" w:eastAsia="Nunito" w:hAnsi="Nunito"/>
            <w:color w:val="1155cc"/>
            <w:sz w:val="24"/>
            <w:szCs w:val="24"/>
            <w:u w:val="single"/>
            <w:rtl w:val="0"/>
          </w:rPr>
          <w:t xml:space="preserve">five steps to achieving local media coverage.</w:t>
        </w:r>
      </w:hyperlink>
      <w:r w:rsidDel="00000000" w:rsidR="00000000" w:rsidRPr="00000000">
        <w:rPr>
          <w:rtl w:val="0"/>
        </w:rPr>
      </w:r>
    </w:p>
    <w:p w:rsidR="00000000" w:rsidDel="00000000" w:rsidP="00000000" w:rsidRDefault="00000000" w:rsidRPr="00000000" w14:paraId="00000004">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 press release is written information that you can email to your local media to get them interested in covering your story – our press release template below will help you get this information together.  </w:t>
      </w:r>
    </w:p>
    <w:p w:rsidR="00000000" w:rsidDel="00000000" w:rsidP="00000000" w:rsidRDefault="00000000" w:rsidRPr="00000000" w14:paraId="00000005">
      <w:pPr>
        <w:numPr>
          <w:ilvl w:val="0"/>
          <w:numId w:val="2"/>
        </w:numPr>
        <w:spacing w:after="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Simply cut and paste the below press release template into an email - and fill in the key details [where indicated]. </w:t>
      </w:r>
    </w:p>
    <w:p w:rsidR="00000000" w:rsidDel="00000000" w:rsidP="00000000" w:rsidRDefault="00000000" w:rsidRPr="00000000" w14:paraId="00000006">
      <w:pPr>
        <w:spacing w:after="0" w:lineRule="auto"/>
        <w:ind w:left="72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7">
      <w:pPr>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Also included at the end of this document is advice on taking a photo to illustrate your finished press release - which will drastically increase the chances of your local paper covering your story. </w:t>
      </w:r>
    </w:p>
    <w:p w:rsidR="00000000" w:rsidDel="00000000" w:rsidP="00000000" w:rsidRDefault="00000000" w:rsidRPr="00000000" w14:paraId="00000008">
      <w:pPr>
        <w:rPr>
          <w:rFonts w:ascii="Nunito" w:cs="Nunito" w:eastAsia="Nunito" w:hAnsi="Nunito"/>
        </w:rPr>
      </w:pPr>
      <w:r w:rsidDel="00000000" w:rsidR="00000000" w:rsidRPr="00000000">
        <w:rPr>
          <w:rFonts w:ascii="Nunito" w:cs="Nunito" w:eastAsia="Nunito" w:hAnsi="Nunito"/>
          <w:rtl w:val="0"/>
        </w:rPr>
        <w:t xml:space="preserve">_________________________________________________________________________</w:t>
      </w:r>
    </w:p>
    <w:p w:rsidR="00000000" w:rsidDel="00000000" w:rsidP="00000000" w:rsidRDefault="00000000" w:rsidRPr="00000000" w14:paraId="0000000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PRESS RELEASE </w:t>
      </w:r>
    </w:p>
    <w:p w:rsidR="00000000" w:rsidDel="00000000" w:rsidP="00000000" w:rsidRDefault="00000000" w:rsidRPr="00000000" w14:paraId="0000000A">
      <w:pP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[Enter your town or city] [man / woman] raises [£enter amount] for Parkinson’s UK  </w:t>
      </w:r>
    </w:p>
    <w:p w:rsidR="00000000" w:rsidDel="00000000" w:rsidP="00000000" w:rsidRDefault="00000000" w:rsidRPr="00000000" w14:paraId="0000000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the date you email your release to your local media here]</w:t>
      </w:r>
    </w:p>
    <w:p w:rsidR="00000000" w:rsidDel="00000000" w:rsidP="00000000" w:rsidRDefault="00000000" w:rsidRPr="00000000" w14:paraId="0000000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 [enter your town or city] [man / woman] has raised [£enter amount] for charity Parkinson’s UK by holding a charity [enter type of event, eg: quiz].   </w:t>
      </w:r>
    </w:p>
    <w:p w:rsidR="00000000" w:rsidDel="00000000" w:rsidP="00000000" w:rsidRDefault="00000000" w:rsidRPr="00000000" w14:paraId="0000000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first name and surname]’s fundraiser took place on [enter date] at [enter location eg: The Red Lion, Peterborough].  </w:t>
      </w:r>
    </w:p>
    <w:p w:rsidR="00000000" w:rsidDel="00000000" w:rsidP="00000000" w:rsidRDefault="00000000" w:rsidRPr="00000000" w14:paraId="0000000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further details about what happened at your event – eg: 20 teams look part, with the winners scooping a £200 Marks &amp; Spencer voucher donated by the local store].  </w:t>
      </w:r>
    </w:p>
    <w:p w:rsidR="00000000" w:rsidDel="00000000" w:rsidP="00000000" w:rsidRDefault="00000000" w:rsidRPr="00000000" w14:paraId="0000000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is the fastest growing neurological condition in the world, and currently there is no cure. It affects around 145,000 people in the UK and every hour two more people are diagnosed. </w:t>
      </w:r>
      <w:r w:rsidDel="00000000" w:rsidR="00000000" w:rsidRPr="00000000">
        <w:rPr>
          <w:rFonts w:ascii="Nunito" w:cs="Nunito" w:eastAsia="Nunito" w:hAnsi="Nunito"/>
          <w:sz w:val="24"/>
          <w:szCs w:val="24"/>
          <w:highlight w:val="white"/>
          <w:rtl w:val="0"/>
        </w:rPr>
        <w:t xml:space="preserve">There are over 40 symptoms, from tremor and pain to anxiety. </w:t>
      </w:r>
      <w:r w:rsidDel="00000000" w:rsidR="00000000" w:rsidRPr="00000000">
        <w:rPr>
          <w:rtl w:val="0"/>
        </w:rPr>
      </w:r>
    </w:p>
    <w:p w:rsidR="00000000" w:rsidDel="00000000" w:rsidP="00000000" w:rsidRDefault="00000000" w:rsidRPr="00000000" w14:paraId="00000010">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UK is the largest charitable funder </w:t>
      </w:r>
      <w:r w:rsidDel="00000000" w:rsidR="00000000" w:rsidRPr="00000000">
        <w:rPr>
          <w:rFonts w:ascii="Nunito" w:cs="Nunito" w:eastAsia="Nunito" w:hAnsi="Nunito"/>
          <w:sz w:val="24"/>
          <w:szCs w:val="24"/>
          <w:highlight w:val="white"/>
          <w:rtl w:val="0"/>
        </w:rPr>
        <w:t xml:space="preserve">of Parkinson’s research in Europe, </w:t>
      </w:r>
      <w:r w:rsidDel="00000000" w:rsidR="00000000" w:rsidRPr="00000000">
        <w:rPr>
          <w:rFonts w:ascii="Nunito" w:cs="Nunito" w:eastAsia="Nunito" w:hAnsi="Nunito"/>
          <w:sz w:val="24"/>
          <w:szCs w:val="24"/>
          <w:rtl w:val="0"/>
        </w:rPr>
        <w:t xml:space="preserve">leading the way to better treatments and a cure. </w:t>
      </w:r>
    </w:p>
    <w:p w:rsidR="00000000" w:rsidDel="00000000" w:rsidP="00000000" w:rsidRDefault="00000000" w:rsidRPr="00000000" w14:paraId="0000001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first name] decided to fundraise for Parkinson’s UK because [enter your reason e.g. their best friend was recently diagnosed with Parkinson’s / they decided they wanted to raise money to help the charity develop</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sz w:val="24"/>
          <w:szCs w:val="24"/>
          <w:rtl w:val="0"/>
        </w:rPr>
        <w:t xml:space="preserve">better treatments and a cure for the condition]. </w:t>
      </w:r>
    </w:p>
    <w:p w:rsidR="00000000" w:rsidDel="00000000" w:rsidP="00000000" w:rsidRDefault="00000000" w:rsidRPr="00000000" w14:paraId="00000012">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[Enter your first name name], said:  </w:t>
      </w:r>
    </w:p>
    <w:p w:rsidR="00000000" w:rsidDel="00000000" w:rsidP="00000000" w:rsidRDefault="00000000" w:rsidRPr="00000000" w14:paraId="00000013">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“This is a space for a quote from you about why you’ve chosen to fundraise for Parkinson’s UK.  </w:t>
      </w:r>
    </w:p>
    <w:p w:rsidR="00000000" w:rsidDel="00000000" w:rsidP="00000000" w:rsidRDefault="00000000" w:rsidRPr="00000000" w14:paraId="00000014">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“For example – My best friend Winston was diagnosed with Parkinson’s recently and I saw how tough it has </w:t>
      </w:r>
      <w:r w:rsidDel="00000000" w:rsidR="00000000" w:rsidRPr="00000000">
        <w:rPr>
          <w:rFonts w:ascii="Nunito" w:cs="Nunito" w:eastAsia="Nunito" w:hAnsi="Nunito"/>
          <w:i w:val="1"/>
          <w:sz w:val="24"/>
          <w:szCs w:val="24"/>
          <w:rtl w:val="0"/>
        </w:rPr>
        <w:t xml:space="preserve">been. He</w:t>
      </w:r>
      <w:r w:rsidDel="00000000" w:rsidR="00000000" w:rsidRPr="00000000">
        <w:rPr>
          <w:rFonts w:ascii="Nunito" w:cs="Nunito" w:eastAsia="Nunito" w:hAnsi="Nunito"/>
          <w:i w:val="1"/>
          <w:sz w:val="24"/>
          <w:szCs w:val="24"/>
          <w:rtl w:val="0"/>
        </w:rPr>
        <w:t xml:space="preserve"> got a lot of help from the charity and I wanted to do something to help people with Parkinson’s, so I organised the quiz. </w:t>
      </w:r>
    </w:p>
    <w:p w:rsidR="00000000" w:rsidDel="00000000" w:rsidP="00000000" w:rsidRDefault="00000000" w:rsidRPr="00000000" w14:paraId="00000015">
      <w:pPr>
        <w:rPr>
          <w:rFonts w:ascii="Nunito" w:cs="Nunito" w:eastAsia="Nunito" w:hAnsi="Nunito"/>
          <w:sz w:val="24"/>
          <w:szCs w:val="24"/>
        </w:rPr>
      </w:pPr>
      <w:r w:rsidDel="00000000" w:rsidR="00000000" w:rsidRPr="00000000">
        <w:rPr>
          <w:rFonts w:ascii="Nunito" w:cs="Nunito" w:eastAsia="Nunito" w:hAnsi="Nunito"/>
          <w:i w:val="1"/>
          <w:sz w:val="24"/>
          <w:szCs w:val="24"/>
          <w:rtl w:val="0"/>
        </w:rPr>
        <w:t xml:space="preserve">“I’m really proud that we managed to raise £600.”</w:t>
      </w:r>
      <w:r w:rsidDel="00000000" w:rsidR="00000000" w:rsidRPr="00000000">
        <w:rPr>
          <w:rtl w:val="0"/>
        </w:rPr>
      </w:r>
    </w:p>
    <w:p w:rsidR="00000000" w:rsidDel="00000000" w:rsidP="00000000" w:rsidRDefault="00000000" w:rsidRPr="00000000" w14:paraId="00000016">
      <w:pPr>
        <w:rPr>
          <w:rFonts w:ascii="Nunito" w:cs="Nunito" w:eastAsia="Nunito" w:hAnsi="Nunito"/>
          <w:b w:val="1"/>
          <w:sz w:val="24"/>
          <w:szCs w:val="24"/>
        </w:rPr>
      </w:pPr>
      <w:bookmarkStart w:colFirst="0" w:colLast="0" w:name="_gjdgxs" w:id="0"/>
      <w:bookmarkEnd w:id="0"/>
      <w:r w:rsidDel="00000000" w:rsidR="00000000" w:rsidRPr="00000000">
        <w:rPr>
          <w:rFonts w:ascii="Nunito" w:cs="Nunito" w:eastAsia="Nunito" w:hAnsi="Nunito"/>
          <w:b w:val="1"/>
          <w:sz w:val="24"/>
          <w:szCs w:val="24"/>
          <w:rtl w:val="0"/>
        </w:rPr>
        <w:t xml:space="preserve">Katherine Bartrop, Head of Regional Fundraising at Parkinson’s UK, said:  </w:t>
      </w:r>
    </w:p>
    <w:p w:rsidR="00000000" w:rsidDel="00000000" w:rsidP="00000000" w:rsidRDefault="00000000" w:rsidRPr="00000000" w14:paraId="0000001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“We want to say a huge thank you for supporting Parkinson’s UK.  </w:t>
      </w:r>
    </w:p>
    <w:p w:rsidR="00000000" w:rsidDel="00000000" w:rsidP="00000000" w:rsidRDefault="00000000" w:rsidRPr="00000000" w14:paraId="0000001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“Our work is entirely dependent on </w:t>
      </w:r>
      <w:r w:rsidDel="00000000" w:rsidR="00000000" w:rsidRPr="00000000">
        <w:rPr>
          <w:rFonts w:ascii="Nunito" w:cs="Nunito" w:eastAsia="Nunito" w:hAnsi="Nunito"/>
          <w:sz w:val="24"/>
          <w:szCs w:val="24"/>
          <w:rtl w:val="0"/>
        </w:rPr>
        <w:t xml:space="preserve">donations</w:t>
      </w:r>
      <w:r w:rsidDel="00000000" w:rsidR="00000000" w:rsidRPr="00000000">
        <w:rPr>
          <w:rFonts w:ascii="Nunito" w:cs="Nunito" w:eastAsia="Nunito" w:hAnsi="Nunito"/>
          <w:sz w:val="24"/>
          <w:szCs w:val="24"/>
          <w:rtl w:val="0"/>
        </w:rPr>
        <w:t xml:space="preserve">. Every penny raised at events like this brings us closer to finding a </w:t>
      </w:r>
      <w:r w:rsidDel="00000000" w:rsidR="00000000" w:rsidRPr="00000000">
        <w:rPr>
          <w:rFonts w:ascii="Nunito" w:cs="Nunito" w:eastAsia="Nunito" w:hAnsi="Nunito"/>
          <w:sz w:val="24"/>
          <w:szCs w:val="24"/>
          <w:rtl w:val="0"/>
        </w:rPr>
        <w:t xml:space="preserve">cure,</w:t>
      </w:r>
      <w:r w:rsidDel="00000000" w:rsidR="00000000" w:rsidRPr="00000000">
        <w:rPr>
          <w:rFonts w:ascii="Nunito" w:cs="Nunito" w:eastAsia="Nunito" w:hAnsi="Nunito"/>
          <w:sz w:val="24"/>
          <w:szCs w:val="24"/>
          <w:rtl w:val="0"/>
        </w:rPr>
        <w:t xml:space="preserve"> and helps us support people living with the condition.” </w:t>
      </w:r>
    </w:p>
    <w:p w:rsidR="00000000" w:rsidDel="00000000" w:rsidP="00000000" w:rsidRDefault="00000000" w:rsidRPr="00000000" w14:paraId="00000019">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To find out how to fundraise for Parkinson’s UK visit </w:t>
      </w:r>
      <w:hyperlink r:id="rId7">
        <w:r w:rsidDel="00000000" w:rsidR="00000000" w:rsidRPr="00000000">
          <w:rPr>
            <w:rFonts w:ascii="Nunito" w:cs="Nunito" w:eastAsia="Nunito" w:hAnsi="Nunito"/>
            <w:b w:val="1"/>
            <w:color w:val="0563c1"/>
            <w:sz w:val="24"/>
            <w:szCs w:val="24"/>
            <w:u w:val="single"/>
            <w:rtl w:val="0"/>
          </w:rPr>
          <w:t xml:space="preserve">parkinsons.org.uk/fundraising</w:t>
        </w:r>
      </w:hyperlink>
      <w:r w:rsidDel="00000000" w:rsidR="00000000" w:rsidRPr="00000000">
        <w:rPr>
          <w:rFonts w:ascii="Nunito" w:cs="Nunito" w:eastAsia="Nunito" w:hAnsi="Nunito"/>
          <w:b w:val="1"/>
          <w:sz w:val="24"/>
          <w:szCs w:val="24"/>
          <w:rtl w:val="0"/>
        </w:rPr>
        <w:t xml:space="preserve"> </w:t>
      </w:r>
    </w:p>
    <w:p w:rsidR="00000000" w:rsidDel="00000000" w:rsidP="00000000" w:rsidRDefault="00000000" w:rsidRPr="00000000" w14:paraId="0000001A">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ENDS </w:t>
      </w:r>
    </w:p>
    <w:p w:rsidR="00000000" w:rsidDel="00000000" w:rsidP="00000000" w:rsidRDefault="00000000" w:rsidRPr="00000000" w14:paraId="0000001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Media enquiries: </w:t>
      </w:r>
    </w:p>
    <w:p w:rsidR="00000000" w:rsidDel="00000000" w:rsidP="00000000" w:rsidRDefault="00000000" w:rsidRPr="00000000" w14:paraId="0000001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For more information please contact: [enter your name] on [enter your mobile number] and email [enter your email address]</w:t>
      </w:r>
    </w:p>
    <w:p w:rsidR="00000000" w:rsidDel="00000000" w:rsidP="00000000" w:rsidRDefault="00000000" w:rsidRPr="00000000" w14:paraId="0000001D">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About </w:t>
      </w:r>
      <w:r w:rsidDel="00000000" w:rsidR="00000000" w:rsidRPr="00000000">
        <w:rPr>
          <w:rFonts w:ascii="Nunito" w:cs="Nunito" w:eastAsia="Nunito" w:hAnsi="Nunito"/>
          <w:b w:val="1"/>
          <w:sz w:val="24"/>
          <w:szCs w:val="24"/>
          <w:rtl w:val="0"/>
        </w:rPr>
        <w:t xml:space="preserve">Parkinson’s</w:t>
      </w:r>
      <w:r w:rsidDel="00000000" w:rsidR="00000000" w:rsidRPr="00000000">
        <w:rPr>
          <w:rFonts w:ascii="Nunito" w:cs="Nunito" w:eastAsia="Nunito" w:hAnsi="Nunito"/>
          <w:b w:val="1"/>
          <w:sz w:val="24"/>
          <w:szCs w:val="24"/>
          <w:rtl w:val="0"/>
        </w:rPr>
        <w:t xml:space="preserve"> and Parkinson’s UK</w:t>
      </w:r>
    </w:p>
    <w:p w:rsidR="00000000" w:rsidDel="00000000" w:rsidP="00000000" w:rsidRDefault="00000000" w:rsidRPr="00000000" w14:paraId="0000001E">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Anyone can get Parkinson’s, young or old. Every hour, two more people are diagnosed. </w:t>
      </w:r>
    </w:p>
    <w:p w:rsidR="00000000" w:rsidDel="00000000" w:rsidP="00000000" w:rsidRDefault="00000000" w:rsidRPr="00000000" w14:paraId="0000001F">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Parkinson’s is what happens when the brain cells that make dopamine start to die. There are over 40 symptoms, from tremor and pain to anxiety. Some are treatable, but the drugs can have serious side effects. It gets worse over time and there’s no cure. Yet.</w:t>
      </w:r>
    </w:p>
    <w:p w:rsidR="00000000" w:rsidDel="00000000" w:rsidP="00000000" w:rsidRDefault="00000000" w:rsidRPr="00000000" w14:paraId="00000020">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We’re the largest charitable funder of Parkinson’s research in Europe. We know we’re close to major breakthroughs. By funding the right research into the most promising treatments, we get closer to a cure every day.</w:t>
      </w:r>
    </w:p>
    <w:p w:rsidR="00000000" w:rsidDel="00000000" w:rsidP="00000000" w:rsidRDefault="00000000" w:rsidRPr="00000000" w14:paraId="00000021">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Until then, we're here for everyone affected by Parkinson’s. Fighting for fair treatment and better services. Making everyone see its real impact. </w:t>
      </w:r>
    </w:p>
    <w:p w:rsidR="00000000" w:rsidDel="00000000" w:rsidP="00000000" w:rsidRDefault="00000000" w:rsidRPr="00000000" w14:paraId="00000022">
      <w:pPr>
        <w:spacing w:after="200" w:line="271.2" w:lineRule="auto"/>
        <w:rPr>
          <w:rFonts w:ascii="Nunito" w:cs="Nunito" w:eastAsia="Nunito" w:hAnsi="Nunito"/>
          <w:b w:val="1"/>
          <w:sz w:val="24"/>
          <w:szCs w:val="24"/>
          <w:highlight w:val="white"/>
        </w:rPr>
      </w:pPr>
      <w:r w:rsidDel="00000000" w:rsidR="00000000" w:rsidRPr="00000000">
        <w:rPr>
          <w:rFonts w:ascii="Nunito" w:cs="Nunito" w:eastAsia="Nunito" w:hAnsi="Nunito"/>
          <w:b w:val="1"/>
          <w:sz w:val="24"/>
          <w:szCs w:val="24"/>
          <w:highlight w:val="white"/>
          <w:rtl w:val="0"/>
        </w:rPr>
        <w:t xml:space="preserve">We are Parkinson's UK. Powered by people. Funded by you. Together we'll find a cure.</w:t>
      </w:r>
    </w:p>
    <w:p w:rsidR="00000000" w:rsidDel="00000000" w:rsidP="00000000" w:rsidRDefault="00000000" w:rsidRPr="00000000" w14:paraId="00000023">
      <w:pPr>
        <w:spacing w:after="200" w:line="276" w:lineRule="auto"/>
        <w:rPr>
          <w:rFonts w:ascii="Nunito" w:cs="Nunito" w:eastAsia="Nunito" w:hAnsi="Nunito"/>
          <w:b w:val="1"/>
          <w:sz w:val="24"/>
          <w:szCs w:val="24"/>
        </w:rPr>
      </w:pPr>
      <w:r w:rsidDel="00000000" w:rsidR="00000000" w:rsidRPr="00000000">
        <w:rPr>
          <w:rFonts w:ascii="Nunito" w:cs="Nunito" w:eastAsia="Nunito" w:hAnsi="Nunito"/>
          <w:sz w:val="24"/>
          <w:szCs w:val="24"/>
          <w:highlight w:val="white"/>
          <w:rtl w:val="0"/>
        </w:rPr>
        <w:t xml:space="preserve">Advice, information and support is available on</w:t>
      </w:r>
      <w:r w:rsidDel="00000000" w:rsidR="00000000" w:rsidRPr="00000000">
        <w:rPr>
          <w:rFonts w:ascii="Nunito" w:cs="Nunito" w:eastAsia="Nunito" w:hAnsi="Nunito"/>
          <w:sz w:val="24"/>
          <w:szCs w:val="24"/>
          <w:highlight w:val="white"/>
          <w:rtl w:val="0"/>
        </w:rPr>
        <w:t xml:space="preserve"> </w:t>
      </w:r>
      <w:r w:rsidDel="00000000" w:rsidR="00000000" w:rsidRPr="00000000">
        <w:rPr>
          <w:rFonts w:ascii="Nunito" w:cs="Nunito" w:eastAsia="Nunito" w:hAnsi="Nunito"/>
          <w:sz w:val="24"/>
          <w:szCs w:val="24"/>
          <w:highlight w:val="white"/>
          <w:rtl w:val="0"/>
        </w:rPr>
        <w:t xml:space="preserve">our website, </w:t>
      </w:r>
      <w:hyperlink r:id="rId8">
        <w:r w:rsidDel="00000000" w:rsidR="00000000" w:rsidRPr="00000000">
          <w:rPr>
            <w:rFonts w:ascii="Nunito" w:cs="Nunito" w:eastAsia="Nunito" w:hAnsi="Nunito"/>
            <w:color w:val="1155cc"/>
            <w:sz w:val="24"/>
            <w:szCs w:val="24"/>
            <w:highlight w:val="white"/>
            <w:u w:val="single"/>
            <w:rtl w:val="0"/>
          </w:rPr>
          <w:t xml:space="preserve">www.parkinsons.org.uk</w:t>
        </w:r>
      </w:hyperlink>
      <w:hyperlink r:id="rId9">
        <w:r w:rsidDel="00000000" w:rsidR="00000000" w:rsidRPr="00000000">
          <w:rPr>
            <w:rFonts w:ascii="Nunito" w:cs="Nunito" w:eastAsia="Nunito" w:hAnsi="Nunito"/>
            <w:sz w:val="24"/>
            <w:szCs w:val="24"/>
            <w:highlight w:val="white"/>
            <w:rtl w:val="0"/>
          </w:rPr>
          <w:t xml:space="preserve">, </w:t>
        </w:r>
      </w:hyperlink>
      <w:r w:rsidDel="00000000" w:rsidR="00000000" w:rsidRPr="00000000">
        <w:rPr>
          <w:rFonts w:ascii="Nunito" w:cs="Nunito" w:eastAsia="Nunito" w:hAnsi="Nunito"/>
          <w:sz w:val="24"/>
          <w:szCs w:val="24"/>
          <w:highlight w:val="white"/>
          <w:rtl w:val="0"/>
        </w:rPr>
        <w:t xml:space="preserve">or our free, confidential helpline on 0808 800 0303.</w:t>
      </w:r>
      <w:r w:rsidDel="00000000" w:rsidR="00000000" w:rsidRPr="00000000">
        <w:rPr>
          <w:rtl w:val="0"/>
        </w:rPr>
      </w:r>
    </w:p>
    <w:p w:rsidR="00000000" w:rsidDel="00000000" w:rsidP="00000000" w:rsidRDefault="00000000" w:rsidRPr="00000000" w14:paraId="00000024">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_________________________________________________________________________</w:t>
      </w:r>
    </w:p>
    <w:p w:rsidR="00000000" w:rsidDel="00000000" w:rsidP="00000000" w:rsidRDefault="00000000" w:rsidRPr="00000000" w14:paraId="0000002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PHOTOS TO ILLUSTRATE YOUR STORY </w:t>
      </w:r>
    </w:p>
    <w:p w:rsidR="00000000" w:rsidDel="00000000" w:rsidP="00000000" w:rsidRDefault="00000000" w:rsidRPr="00000000" w14:paraId="00000026">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Sending your press release to your local paper alongside a good quality digital photo drastically increases your chances of them covering your story. So don’t be camera shy – say cheese and get snapping!    </w:t>
      </w:r>
    </w:p>
    <w:p w:rsidR="00000000" w:rsidDel="00000000" w:rsidP="00000000" w:rsidRDefault="00000000" w:rsidRPr="00000000" w14:paraId="0000002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These days most smartphones will be capable of taking a high-resolution photo that a newspaper can print, but if you don’t have a smartphone, a photo taken on a digital camera is a great alternative.  </w:t>
      </w:r>
    </w:p>
    <w:p w:rsidR="00000000" w:rsidDel="00000000" w:rsidP="00000000" w:rsidRDefault="00000000" w:rsidRPr="00000000" w14:paraId="0000002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Our five top tips for taking the perfect photo: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We suggest that you take a photo of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yourself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wearing your Parkinson’s UK T-shirt – if possible taken at the event itself, looking directly at the camera</w:t>
      </w:r>
      <w:r w:rsidDel="00000000" w:rsidR="00000000" w:rsidRPr="00000000">
        <w:rPr>
          <w:rFonts w:ascii="Nunito" w:cs="Nunito" w:eastAsia="Nunito" w:hAnsi="Nunito"/>
          <w:sz w:val="24"/>
          <w:szCs w:val="24"/>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bookmarkStart w:colFirst="0" w:colLast="0" w:name="_30j0zll" w:id="1"/>
      <w:bookmarkEnd w:id="1"/>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If you take your photo indoors, make sure that you are against a plain background and use a flash</w:t>
      </w:r>
      <w:r w:rsidDel="00000000" w:rsidR="00000000" w:rsidRPr="00000000">
        <w:rPr>
          <w:rFonts w:ascii="Nunito" w:cs="Nunito" w:eastAsia="Nunito" w:hAnsi="Nunito"/>
          <w:sz w:val="24"/>
          <w:szCs w:val="24"/>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If you are fundraising because a loved one has Parkinson’s you could also send the local newspaper a photo of that person too - but check with them first that this is OK!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When you email over your press release, attach your photo or photos to the same email and let the journalist know the full names of who is in each photo</w:t>
      </w:r>
      <w:r w:rsidDel="00000000" w:rsidR="00000000" w:rsidRPr="00000000">
        <w:rPr>
          <w:rFonts w:ascii="Nunito" w:cs="Nunito" w:eastAsia="Nunito" w:hAnsi="Nunito"/>
          <w:sz w:val="24"/>
          <w:szCs w:val="24"/>
          <w:rtl w:val="0"/>
        </w:rPr>
        <w:t xml:space="preserve">.</w:t>
      </w:r>
      <w:r w:rsidDel="00000000" w:rsidR="00000000" w:rsidRPr="00000000">
        <w:rPr>
          <w:rtl w:val="0"/>
        </w:rPr>
      </w:r>
    </w:p>
    <w:p w:rsidR="00000000" w:rsidDel="00000000" w:rsidP="00000000" w:rsidRDefault="00000000" w:rsidRPr="00000000" w14:paraId="0000002D">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E">
      <w:pPr>
        <w:rPr>
          <w:rFonts w:ascii="Nunito" w:cs="Nunito" w:eastAsia="Nunito" w:hAnsi="Nunito"/>
        </w:rPr>
      </w:pPr>
      <w:r w:rsidDel="00000000" w:rsidR="00000000" w:rsidRPr="00000000">
        <w:rPr>
          <w:rFonts w:ascii="Nunito" w:cs="Nunito" w:eastAsia="Nunito" w:hAnsi="Nunito"/>
          <w:rtl w:val="0"/>
        </w:rPr>
        <w:t xml:space="preserve"> </w:t>
      </w:r>
    </w:p>
    <w:sectPr>
      <w:headerReference r:id="rId10" w:type="first"/>
      <w:footerReference r:id="rId11" w:type="firs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after="0" w:line="276" w:lineRule="auto"/>
      <w:ind w:left="-450" w:firstLine="0"/>
      <w:rPr/>
    </w:pPr>
    <w:r w:rsidDel="00000000" w:rsidR="00000000" w:rsidRPr="00000000">
      <w:rPr/>
      <w:drawing>
        <wp:inline distB="114300" distT="114300" distL="114300" distR="114300">
          <wp:extent cx="2037661" cy="11296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37661" cy="1129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parkinsons.org.uk" TargetMode="External"/><Relationship Id="rId5" Type="http://schemas.openxmlformats.org/officeDocument/2006/relationships/styles" Target="styles.xml"/><Relationship Id="rId6" Type="http://schemas.openxmlformats.org/officeDocument/2006/relationships/hyperlink" Target="https://www.parkinsons.org.uk/get-involved/be-your-own-publicist-5-steps-achieving-local-media-coverage" TargetMode="External"/><Relationship Id="rId7" Type="http://schemas.openxmlformats.org/officeDocument/2006/relationships/hyperlink" Target="http://www.parkinsons.org.uk/fundraising" TargetMode="External"/><Relationship Id="rId8" Type="http://schemas.openxmlformats.org/officeDocument/2006/relationships/hyperlink" Target="http://www.parkinson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