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40" w:lineRule="auto"/>
        <w:ind w:right="120"/>
        <w:rPr>
          <w:rFonts w:ascii="Nunito" w:cs="Nunito" w:eastAsia="Nunito" w:hAnsi="Nunito"/>
          <w:b w:val="1"/>
          <w:color w:val="00b0f0"/>
        </w:rPr>
      </w:pPr>
      <w:bookmarkStart w:colFirst="0" w:colLast="0" w:name="_2bi45pyegdyj" w:id="0"/>
      <w:bookmarkEnd w:id="0"/>
      <w:r w:rsidDel="00000000" w:rsidR="00000000" w:rsidRPr="00000000">
        <w:rPr>
          <w:rFonts w:ascii="Nunito" w:cs="Nunito" w:eastAsia="Nunito" w:hAnsi="Nunito"/>
          <w:b w:val="1"/>
          <w:color w:val="00b0f0"/>
          <w:rtl w:val="0"/>
        </w:rPr>
        <w:t xml:space="preserve">Patient and public involvement (PPI)</w:t>
      </w:r>
    </w:p>
    <w:p w:rsidR="00000000" w:rsidDel="00000000" w:rsidP="00000000" w:rsidRDefault="00000000" w:rsidRPr="00000000" w14:paraId="00000002">
      <w:pPr>
        <w:pStyle w:val="Subtitle"/>
        <w:rPr>
          <w:rFonts w:ascii="Nunito" w:cs="Nunito" w:eastAsia="Nunito" w:hAnsi="Nunito"/>
          <w:b w:val="1"/>
          <w:color w:val="00b0f0"/>
          <w:sz w:val="32"/>
          <w:szCs w:val="32"/>
        </w:rPr>
      </w:pPr>
      <w:bookmarkStart w:colFirst="0" w:colLast="0" w:name="_qo9a1t8j5nhp" w:id="1"/>
      <w:bookmarkEnd w:id="1"/>
      <w:r w:rsidDel="00000000" w:rsidR="00000000" w:rsidRPr="00000000">
        <w:rPr>
          <w:rFonts w:ascii="Nunito" w:cs="Nunito" w:eastAsia="Nunito" w:hAnsi="Nunito"/>
          <w:b w:val="1"/>
          <w:color w:val="00b0f0"/>
          <w:sz w:val="32"/>
          <w:szCs w:val="32"/>
          <w:rtl w:val="0"/>
        </w:rPr>
        <w:t xml:space="preserve">Support request form </w:t>
      </w:r>
    </w:p>
    <w:p w:rsidR="00000000" w:rsidDel="00000000" w:rsidP="00000000" w:rsidRDefault="00000000" w:rsidRPr="00000000" w14:paraId="00000003">
      <w:pPr>
        <w:spacing w:after="240" w:before="40" w:lineRule="auto"/>
        <w:ind w:right="120"/>
        <w:rPr>
          <w:rFonts w:ascii="Nunito" w:cs="Nunito" w:eastAsia="Nunito" w:hAnsi="Nunito"/>
        </w:rPr>
      </w:pPr>
      <w:r w:rsidDel="00000000" w:rsidR="00000000" w:rsidRPr="00000000">
        <w:rPr>
          <w:rFonts w:ascii="Nunito" w:cs="Nunito" w:eastAsia="Nunito" w:hAnsi="Nunito"/>
          <w:rtl w:val="0"/>
        </w:rPr>
        <w:t xml:space="preserve">We support good quality research that has the potential to benefit people affected by Parkinson’s. </w:t>
      </w:r>
    </w:p>
    <w:p w:rsidR="00000000" w:rsidDel="00000000" w:rsidP="00000000" w:rsidRDefault="00000000" w:rsidRPr="00000000" w14:paraId="00000004">
      <w:pPr>
        <w:spacing w:after="240" w:before="40" w:lineRule="auto"/>
        <w:ind w:right="120"/>
        <w:rPr>
          <w:rFonts w:ascii="Nunito" w:cs="Nunito" w:eastAsia="Nunito" w:hAnsi="Nunito"/>
        </w:rPr>
      </w:pPr>
      <w:r w:rsidDel="00000000" w:rsidR="00000000" w:rsidRPr="00000000">
        <w:rPr>
          <w:rFonts w:ascii="Nunito" w:cs="Nunito" w:eastAsia="Nunito" w:hAnsi="Nunito"/>
          <w:rtl w:val="0"/>
        </w:rPr>
        <w:t xml:space="preserve">You will be asked to agree to the conditions of our support, which are outlined in our PPI Support Agreement. It will be at the discretion of the Parkinson’s UK as to whether the research is eligible for support and how this is provided. For more information about the types of research we support, refer to the </w:t>
      </w:r>
      <w:r w:rsidDel="00000000" w:rsidR="00000000" w:rsidRPr="00000000">
        <w:rPr>
          <w:rFonts w:ascii="Nunito" w:cs="Nunito" w:eastAsia="Nunito" w:hAnsi="Nunito"/>
          <w:b w:val="1"/>
          <w:color w:val="00b0f0"/>
          <w:rtl w:val="0"/>
        </w:rPr>
        <w:t xml:space="preserve">Research Support Policy</w:t>
      </w:r>
      <w:r w:rsidDel="00000000" w:rsidR="00000000" w:rsidRPr="00000000">
        <w:rPr>
          <w:rFonts w:ascii="Nunito" w:cs="Nunito" w:eastAsia="Nunito" w:hAnsi="Nunito"/>
          <w:rtl w:val="0"/>
        </w:rPr>
        <w:t xml:space="preserve"> on the</w:t>
      </w:r>
      <w:hyperlink r:id="rId6">
        <w:r w:rsidDel="00000000" w:rsidR="00000000" w:rsidRPr="00000000">
          <w:rPr>
            <w:rFonts w:ascii="Nunito" w:cs="Nunito" w:eastAsia="Nunito" w:hAnsi="Nunito"/>
            <w:rtl w:val="0"/>
          </w:rPr>
          <w:t xml:space="preserve"> </w:t>
        </w:r>
      </w:hyperlink>
      <w:hyperlink r:id="rId7">
        <w:r w:rsidDel="00000000" w:rsidR="00000000" w:rsidRPr="00000000">
          <w:rPr>
            <w:rFonts w:ascii="Nunito" w:cs="Nunito" w:eastAsia="Nunito" w:hAnsi="Nunito"/>
            <w:color w:val="1155cc"/>
            <w:u w:val="single"/>
            <w:rtl w:val="0"/>
          </w:rPr>
          <w:t xml:space="preserve">PPI webpage</w:t>
        </w:r>
      </w:hyperlink>
      <w:r w:rsidDel="00000000" w:rsidR="00000000" w:rsidRPr="00000000">
        <w:rPr>
          <w:rFonts w:ascii="Nunito" w:cs="Nunito" w:eastAsia="Nunito" w:hAnsi="Nunito"/>
          <w:rtl w:val="0"/>
        </w:rPr>
        <w:t xml:space="preserve">.</w:t>
      </w:r>
    </w:p>
    <w:p w:rsidR="00000000" w:rsidDel="00000000" w:rsidP="00000000" w:rsidRDefault="00000000" w:rsidRPr="00000000" w14:paraId="00000005">
      <w:pPr>
        <w:spacing w:after="240" w:before="40" w:lineRule="auto"/>
        <w:ind w:right="120"/>
        <w:rPr>
          <w:rFonts w:ascii="Nunito" w:cs="Nunito" w:eastAsia="Nunito" w:hAnsi="Nunito"/>
        </w:rPr>
      </w:pPr>
      <w:r w:rsidDel="00000000" w:rsidR="00000000" w:rsidRPr="00000000">
        <w:rPr>
          <w:rFonts w:ascii="Nunito" w:cs="Nunito" w:eastAsia="Nunito" w:hAnsi="Nunito"/>
          <w:rtl w:val="0"/>
        </w:rPr>
        <w:t xml:space="preserve">Before completing this form, we recommend you read our </w:t>
      </w:r>
      <w:hyperlink r:id="rId8">
        <w:r w:rsidDel="00000000" w:rsidR="00000000" w:rsidRPr="00000000">
          <w:rPr>
            <w:rFonts w:ascii="Nunito" w:cs="Nunito" w:eastAsia="Nunito" w:hAnsi="Nunito"/>
            <w:color w:val="1155cc"/>
            <w:u w:val="single"/>
            <w:rtl w:val="0"/>
          </w:rPr>
          <w:t xml:space="preserve">PPI Guidance for Researchers</w:t>
        </w:r>
      </w:hyperlink>
      <w:r w:rsidDel="00000000" w:rsidR="00000000" w:rsidRPr="00000000">
        <w:rPr>
          <w:rFonts w:ascii="Nunito" w:cs="Nunito" w:eastAsia="Nunito" w:hAnsi="Nunito"/>
          <w:rtl w:val="0"/>
        </w:rPr>
        <w:t xml:space="preserve"> which gives you practical tips and advice on involving people affected by Parkinson’s in research. </w:t>
      </w:r>
    </w:p>
    <w:p w:rsidR="00000000" w:rsidDel="00000000" w:rsidP="00000000" w:rsidRDefault="00000000" w:rsidRPr="00000000" w14:paraId="00000006">
      <w:pPr>
        <w:ind w:left="0" w:firstLine="0"/>
        <w:rPr>
          <w:rFonts w:ascii="Nunito" w:cs="Nunito" w:eastAsia="Nunito" w:hAnsi="Nunito"/>
        </w:rPr>
      </w:pPr>
      <w:r w:rsidDel="00000000" w:rsidR="00000000" w:rsidRPr="00000000">
        <w:rPr>
          <w:rFonts w:ascii="Nunito" w:cs="Nunito" w:eastAsia="Nunito" w:hAnsi="Nunito"/>
          <w:rtl w:val="0"/>
        </w:rPr>
        <w:t xml:space="preserve">By helping you to involve people affected by Parkinson’s in your research, Parkinson’s UK is not taking any responsibility for the research and is therefore not liable for any claims concerning negligence, harm or oversight that might arise during the course of the research.</w:t>
      </w:r>
    </w:p>
    <w:p w:rsidR="00000000" w:rsidDel="00000000" w:rsidP="00000000" w:rsidRDefault="00000000" w:rsidRPr="00000000" w14:paraId="0000000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8">
      <w:pPr>
        <w:rPr>
          <w:rFonts w:ascii="Nunito" w:cs="Nunito" w:eastAsia="Nunito" w:hAnsi="Nunito"/>
          <w:color w:val="00b0f0"/>
        </w:rPr>
      </w:pPr>
      <w:r w:rsidDel="00000000" w:rsidR="00000000" w:rsidRPr="00000000">
        <w:rPr>
          <w:rFonts w:ascii="Nunito" w:cs="Nunito" w:eastAsia="Nunito" w:hAnsi="Nunito"/>
          <w:rtl w:val="0"/>
        </w:rPr>
        <w:t xml:space="preserve">Please return your completed form to</w:t>
      </w:r>
      <w:r w:rsidDel="00000000" w:rsidR="00000000" w:rsidRPr="00000000">
        <w:rPr>
          <w:rFonts w:ascii="Nunito" w:cs="Nunito" w:eastAsia="Nunito" w:hAnsi="Nunito"/>
          <w:b w:val="1"/>
          <w:color w:val="00b0f0"/>
          <w:rtl w:val="0"/>
        </w:rPr>
        <w:t xml:space="preserve"> </w:t>
      </w:r>
      <w:hyperlink r:id="rId9">
        <w:r w:rsidDel="00000000" w:rsidR="00000000" w:rsidRPr="00000000">
          <w:rPr>
            <w:rFonts w:ascii="Nunito" w:cs="Nunito" w:eastAsia="Nunito" w:hAnsi="Nunito"/>
            <w:color w:val="1155cc"/>
            <w:u w:val="single"/>
            <w:rtl w:val="0"/>
          </w:rPr>
          <w:t xml:space="preserve">researchinvolvement@parkinsons.org.uk</w:t>
        </w:r>
      </w:hyperlink>
      <w:r w:rsidDel="00000000" w:rsidR="00000000" w:rsidRPr="00000000">
        <w:rPr>
          <w:rFonts w:ascii="Nunito" w:cs="Nunito" w:eastAsia="Nunito" w:hAnsi="Nunito"/>
          <w:color w:val="00b0f0"/>
          <w:rtl w:val="0"/>
        </w:rPr>
        <w:t xml:space="preserve"> </w:t>
      </w:r>
    </w:p>
    <w:p w:rsidR="00000000" w:rsidDel="00000000" w:rsidP="00000000" w:rsidRDefault="00000000" w:rsidRPr="00000000" w14:paraId="00000009">
      <w:pPr>
        <w:rPr>
          <w:rFonts w:ascii="Nunito" w:cs="Nunito" w:eastAsia="Nunito" w:hAnsi="Nunito"/>
          <w:b w:val="1"/>
        </w:rPr>
      </w:pPr>
      <w:r w:rsidDel="00000000" w:rsidR="00000000" w:rsidRPr="00000000">
        <w:rPr>
          <w:rFonts w:ascii="Nunito" w:cs="Nunito" w:eastAsia="Nunito" w:hAnsi="Nunito"/>
          <w:b w:val="1"/>
          <w:rtl w:val="0"/>
        </w:rPr>
        <w:t xml:space="preserve"> </w:t>
      </w:r>
    </w:p>
    <w:tbl>
      <w:tblPr>
        <w:tblStyle w:val="Table1"/>
        <w:tblW w:w="9023.63616170590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82.28342958685"/>
        <w:gridCol w:w="2206.352732119058"/>
        <w:gridCol w:w="1485"/>
        <w:gridCol w:w="3150"/>
        <w:tblGridChange w:id="0">
          <w:tblGrid>
            <w:gridCol w:w="2182.28342958685"/>
            <w:gridCol w:w="2206.352732119058"/>
            <w:gridCol w:w="1485"/>
            <w:gridCol w:w="3150"/>
          </w:tblGrid>
        </w:tblGridChange>
      </w:tblGrid>
      <w:tr>
        <w:trPr>
          <w:trHeight w:val="58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A">
            <w:pPr>
              <w:spacing w:after="40" w:lineRule="auto"/>
              <w:ind w:left="2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Contact details</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E">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Principal applicant</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F">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2">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Job Title</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3">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6">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Research Institution</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7">
            <w:pPr>
              <w:spacing w:after="40" w:lineRule="auto"/>
              <w:ind w:left="20" w:firstLine="0"/>
              <w:rPr>
                <w:rFonts w:ascii="Nunito" w:cs="Nunito" w:eastAsia="Nunito" w:hAnsi="Nunito"/>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8">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Department</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9">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A">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Telephone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B">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C">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Email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E">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Co-applicants (if any)</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F">
            <w:pPr>
              <w:spacing w:after="40" w:lineRule="auto"/>
              <w:ind w:left="20" w:firstLine="0"/>
              <w:rPr>
                <w:rFonts w:ascii="Nunito" w:cs="Nunito" w:eastAsia="Nunito" w:hAnsi="Nunito"/>
              </w:rPr>
            </w:pP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22">
      <w:pPr>
        <w:rPr>
          <w:rFonts w:ascii="Nunito" w:cs="Nunito" w:eastAsia="Nunito" w:hAnsi="Nunito"/>
          <w:b w:val="1"/>
        </w:rPr>
      </w:pPr>
      <w:r w:rsidDel="00000000" w:rsidR="00000000" w:rsidRPr="00000000">
        <w:rPr>
          <w:rFonts w:ascii="Nunito" w:cs="Nunito" w:eastAsia="Nunito" w:hAnsi="Nunito"/>
          <w:b w:val="1"/>
          <w:rtl w:val="0"/>
        </w:rPr>
        <w:t xml:space="preserve"> </w:t>
      </w:r>
    </w:p>
    <w:tbl>
      <w:tblPr>
        <w:tblStyle w:val="Table2"/>
        <w:tblW w:w="902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46.268656716418"/>
        <w:gridCol w:w="4525.210312075984"/>
        <w:gridCol w:w="2258.5210312075983"/>
        <w:tblGridChange w:id="0">
          <w:tblGrid>
            <w:gridCol w:w="2246.268656716418"/>
            <w:gridCol w:w="4525.210312075984"/>
            <w:gridCol w:w="2258.5210312075983"/>
          </w:tblGrid>
        </w:tblGridChange>
      </w:tblGrid>
      <w:tr>
        <w:trPr>
          <w:trHeight w:val="62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3">
            <w:pPr>
              <w:spacing w:after="40" w:lineRule="auto"/>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Background to your research</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6">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Plain English title</w:t>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7">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7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9">
            <w:pPr>
              <w:spacing w:after="40" w:lineRule="auto"/>
              <w:rPr>
                <w:rFonts w:ascii="Nunito" w:cs="Nunito" w:eastAsia="Nunito" w:hAnsi="Nunito"/>
              </w:rPr>
            </w:pPr>
            <w:r w:rsidDel="00000000" w:rsidR="00000000" w:rsidRPr="00000000">
              <w:rPr>
                <w:rFonts w:ascii="Nunito" w:cs="Nunito" w:eastAsia="Nunito" w:hAnsi="Nunito"/>
                <w:b w:val="1"/>
                <w:rtl w:val="0"/>
              </w:rPr>
              <w:t xml:space="preserve">A plain English description of the study and its aims</w:t>
            </w:r>
            <w:r w:rsidDel="00000000" w:rsidR="00000000" w:rsidRPr="00000000">
              <w:rPr>
                <w:rFonts w:ascii="Nunito" w:cs="Nunito" w:eastAsia="Nunito" w:hAnsi="Nunito"/>
                <w:rtl w:val="0"/>
              </w:rPr>
              <w:t xml:space="preserve"> (max 250 words, including research area, projected study length if known and any suitable links to online information about the research)</w:t>
            </w:r>
          </w:p>
        </w:tc>
      </w:tr>
      <w:tr>
        <w:trPr>
          <w:trHeight w:val="110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D">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E">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31">
            <w:pPr>
              <w:spacing w:after="40" w:lineRule="auto"/>
              <w:rPr>
                <w:rFonts w:ascii="Nunito" w:cs="Nunito" w:eastAsia="Nunito" w:hAnsi="Nunito"/>
              </w:rPr>
            </w:pPr>
            <w:r w:rsidDel="00000000" w:rsidR="00000000" w:rsidRPr="00000000">
              <w:rPr>
                <w:rFonts w:ascii="Nunito" w:cs="Nunito" w:eastAsia="Nunito" w:hAnsi="Nunito"/>
                <w:b w:val="1"/>
                <w:rtl w:val="0"/>
              </w:rPr>
              <w:t xml:space="preserve">How will your research help people affected by Parkinson’s in the future?</w:t>
            </w:r>
            <w:r w:rsidDel="00000000" w:rsidR="00000000" w:rsidRPr="00000000">
              <w:rPr>
                <w:rFonts w:ascii="Nunito" w:cs="Nunito" w:eastAsia="Nunito" w:hAnsi="Nunito"/>
                <w:rtl w:val="0"/>
              </w:rPr>
              <w:t xml:space="preserve"> (in 2 or 3 sentences)</w:t>
            </w:r>
          </w:p>
        </w:tc>
      </w:tr>
      <w:tr>
        <w:trPr>
          <w:trHeight w:val="154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40" w:lineRule="auto"/>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35">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6">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7">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7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3A">
            <w:pPr>
              <w:spacing w:after="40" w:lineRule="auto"/>
              <w:rPr>
                <w:rFonts w:ascii="Nunito" w:cs="Nunito" w:eastAsia="Nunito" w:hAnsi="Nunito"/>
              </w:rPr>
            </w:pPr>
            <w:r w:rsidDel="00000000" w:rsidR="00000000" w:rsidRPr="00000000">
              <w:rPr>
                <w:rFonts w:ascii="Nunito" w:cs="Nunito" w:eastAsia="Nunito" w:hAnsi="Nunito"/>
                <w:b w:val="1"/>
                <w:rtl w:val="0"/>
              </w:rPr>
              <w:t xml:space="preserve">Have you secured funding for your research? </w:t>
            </w:r>
            <w:r w:rsidDel="00000000" w:rsidR="00000000" w:rsidRPr="00000000">
              <w:rPr>
                <w:rFonts w:ascii="Nunito" w:cs="Nunito" w:eastAsia="Nunito" w:hAnsi="Nunito"/>
                <w:rtl w:val="0"/>
              </w:rPr>
              <w:t xml:space="preserve">If yes, who is the funder?</w:t>
            </w: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If no, when and where are you applying for funding?</w:t>
            </w:r>
          </w:p>
        </w:tc>
      </w:tr>
      <w:tr>
        <w:trPr>
          <w:trHeight w:val="98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E">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104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1">
            <w:pPr>
              <w:spacing w:after="40" w:lineRule="auto"/>
              <w:rPr>
                <w:rFonts w:ascii="Nunito" w:cs="Nunito" w:eastAsia="Nunito" w:hAnsi="Nunito"/>
              </w:rPr>
            </w:pPr>
            <w:r w:rsidDel="00000000" w:rsidR="00000000" w:rsidRPr="00000000">
              <w:rPr>
                <w:rFonts w:ascii="Nunito" w:cs="Nunito" w:eastAsia="Nunito" w:hAnsi="Nunito"/>
                <w:b w:val="1"/>
                <w:rtl w:val="0"/>
              </w:rPr>
              <w:t xml:space="preserve">Do you have ethical approval for your study at this stage?</w:t>
            </w:r>
            <w:r w:rsidDel="00000000" w:rsidR="00000000" w:rsidRPr="00000000">
              <w:rPr>
                <w:rFonts w:ascii="Nunito" w:cs="Nunito" w:eastAsia="Nunito" w:hAnsi="Nunito"/>
                <w:rtl w:val="0"/>
              </w:rPr>
              <w:t xml:space="preserve"> </w:t>
            </w:r>
          </w:p>
          <w:p w:rsidR="00000000" w:rsidDel="00000000" w:rsidP="00000000" w:rsidRDefault="00000000" w:rsidRPr="00000000" w14:paraId="00000042">
            <w:pPr>
              <w:spacing w:after="40" w:lineRule="auto"/>
              <w:rPr>
                <w:rFonts w:ascii="Nunito" w:cs="Nunito" w:eastAsia="Nunito" w:hAnsi="Nunito"/>
              </w:rPr>
            </w:pPr>
            <w:r w:rsidDel="00000000" w:rsidR="00000000" w:rsidRPr="00000000">
              <w:rPr>
                <w:rFonts w:ascii="Nunito" w:cs="Nunito" w:eastAsia="Nunito" w:hAnsi="Nunito"/>
                <w:rtl w:val="0"/>
              </w:rPr>
              <w:t xml:space="preserve">If yes, please send this to us as an attachment.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40" w:before="120" w:lineRule="auto"/>
              <w:ind w:left="0" w:right="120" w:firstLine="0"/>
              <w:rPr>
                <w:rFonts w:ascii="Nunito" w:cs="Nunito" w:eastAsia="Nunito" w:hAnsi="Nunito"/>
              </w:rPr>
            </w:pPr>
            <w:r w:rsidDel="00000000" w:rsidR="00000000" w:rsidRPr="00000000">
              <w:rPr>
                <w:rtl w:val="0"/>
              </w:rPr>
            </w:r>
          </w:p>
        </w:tc>
      </w:tr>
      <w:tr>
        <w:trPr>
          <w:trHeight w:val="200" w:hRule="atLeast"/>
        </w:trPr>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Nunito" w:cs="Nunito" w:eastAsia="Nunito" w:hAnsi="Nunito"/>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Nunito" w:cs="Nunito" w:eastAsia="Nunito" w:hAnsi="Nunito"/>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Nunito" w:cs="Nunito" w:eastAsia="Nunito" w:hAnsi="Nunito"/>
              </w:rPr>
            </w:pPr>
            <w:r w:rsidDel="00000000" w:rsidR="00000000" w:rsidRPr="00000000">
              <w:rPr>
                <w:rtl w:val="0"/>
              </w:rPr>
            </w:r>
          </w:p>
        </w:tc>
      </w:tr>
    </w:tbl>
    <w:p w:rsidR="00000000" w:rsidDel="00000000" w:rsidP="00000000" w:rsidRDefault="00000000" w:rsidRPr="00000000" w14:paraId="00000048">
      <w:pPr>
        <w:rPr>
          <w:rFonts w:ascii="Nunito" w:cs="Nunito" w:eastAsia="Nunito" w:hAnsi="Nunito"/>
        </w:rPr>
      </w:pPr>
      <w:r w:rsidDel="00000000" w:rsidR="00000000" w:rsidRPr="00000000">
        <w:rPr>
          <w:rFonts w:ascii="Nunito" w:cs="Nunito" w:eastAsia="Nunito" w:hAnsi="Nunito"/>
          <w:rtl w:val="0"/>
        </w:rPr>
        <w:t xml:space="preserve"> </w:t>
      </w:r>
    </w:p>
    <w:tbl>
      <w:tblPr>
        <w:tblStyle w:val="Table3"/>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5.911921708185"/>
        <w:gridCol w:w="1064.4795373665481"/>
        <w:gridCol w:w="2438.260676156584"/>
        <w:gridCol w:w="2221.3478647686834"/>
        <w:tblGridChange w:id="0">
          <w:tblGrid>
            <w:gridCol w:w="3305.911921708185"/>
            <w:gridCol w:w="1064.4795373665481"/>
            <w:gridCol w:w="2438.260676156584"/>
            <w:gridCol w:w="2221.3478647686834"/>
          </w:tblGrid>
        </w:tblGridChange>
      </w:tblGrid>
      <w:tr>
        <w:trPr>
          <w:trHeight w:val="58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9">
            <w:pPr>
              <w:spacing w:after="40" w:lineRule="auto"/>
              <w:ind w:left="2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PPI in your research</w:t>
            </w:r>
          </w:p>
        </w:tc>
      </w:tr>
      <w:tr>
        <w:trPr>
          <w:trHeight w:val="72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D">
            <w:pPr>
              <w:spacing w:before="120" w:lineRule="auto"/>
              <w:ind w:left="0" w:right="120" w:firstLine="0"/>
              <w:rPr>
                <w:rFonts w:ascii="Nunito" w:cs="Nunito" w:eastAsia="Nunito" w:hAnsi="Nunito"/>
              </w:rPr>
            </w:pPr>
            <w:r w:rsidDel="00000000" w:rsidR="00000000" w:rsidRPr="00000000">
              <w:rPr>
                <w:rFonts w:ascii="Nunito" w:cs="Nunito" w:eastAsia="Nunito" w:hAnsi="Nunito"/>
                <w:b w:val="1"/>
                <w:rtl w:val="0"/>
              </w:rPr>
              <w:t xml:space="preserve">At what stage of your research would you like to involve people affected by Parkinson’s?</w:t>
            </w:r>
            <w:r w:rsidDel="00000000" w:rsidR="00000000" w:rsidRPr="00000000">
              <w:rPr>
                <w:rFonts w:ascii="Nunito" w:cs="Nunito" w:eastAsia="Nunito" w:hAnsi="Nunito"/>
                <w:rtl w:val="0"/>
              </w:rPr>
              <w:t xml:space="preserve"> (tick all that apply)</w:t>
            </w:r>
          </w:p>
        </w:tc>
      </w:tr>
      <w:tr>
        <w:trPr>
          <w:trHeight w:val="410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100.0" w:type="dxa"/>
              <w:bottom w:w="100.0" w:type="dxa"/>
              <w:right w:w="100.0" w:type="dxa"/>
            </w:tcMar>
            <w:vAlign w:val="top"/>
          </w:tcPr>
          <w:p w:rsidR="00000000" w:rsidDel="00000000" w:rsidP="00000000" w:rsidRDefault="00000000" w:rsidRPr="00000000" w14:paraId="00000051">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Identifying and prioritizing your research question</w:t>
            </w:r>
          </w:p>
          <w:p w:rsidR="00000000" w:rsidDel="00000000" w:rsidP="00000000" w:rsidRDefault="00000000" w:rsidRPr="00000000" w14:paraId="00000052">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Writing your plain English summary</w:t>
            </w:r>
          </w:p>
          <w:p w:rsidR="00000000" w:rsidDel="00000000" w:rsidP="00000000" w:rsidRDefault="00000000" w:rsidRPr="00000000" w14:paraId="00000053">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Designing your study</w:t>
            </w:r>
          </w:p>
          <w:p w:rsidR="00000000" w:rsidDel="00000000" w:rsidP="00000000" w:rsidRDefault="00000000" w:rsidRPr="00000000" w14:paraId="00000054">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Evaluating study documents (information sheets, consent forms etc.)</w:t>
            </w:r>
          </w:p>
          <w:p w:rsidR="00000000" w:rsidDel="00000000" w:rsidP="00000000" w:rsidRDefault="00000000" w:rsidRPr="00000000" w14:paraId="00000055">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Managing the research (as part of a steering group or advisory committee)</w:t>
            </w:r>
          </w:p>
          <w:p w:rsidR="00000000" w:rsidDel="00000000" w:rsidP="00000000" w:rsidRDefault="00000000" w:rsidRPr="00000000" w14:paraId="00000056">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Undertaking the research</w:t>
            </w:r>
          </w:p>
          <w:p w:rsidR="00000000" w:rsidDel="00000000" w:rsidP="00000000" w:rsidRDefault="00000000" w:rsidRPr="00000000" w14:paraId="00000057">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Disseminating the research</w:t>
            </w:r>
          </w:p>
          <w:p w:rsidR="00000000" w:rsidDel="00000000" w:rsidP="00000000" w:rsidRDefault="00000000" w:rsidRPr="00000000" w14:paraId="00000058">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Evaluating impact</w:t>
            </w:r>
          </w:p>
          <w:p w:rsidR="00000000" w:rsidDel="00000000" w:rsidP="00000000" w:rsidRDefault="00000000" w:rsidRPr="00000000" w14:paraId="00000059">
            <w:pPr>
              <w:numPr>
                <w:ilvl w:val="0"/>
                <w:numId w:val="3"/>
              </w:numPr>
              <w:spacing w:after="8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Other (please specify): </w:t>
            </w:r>
          </w:p>
          <w:p w:rsidR="00000000" w:rsidDel="00000000" w:rsidP="00000000" w:rsidRDefault="00000000" w:rsidRPr="00000000" w14:paraId="0000005A">
            <w:pPr>
              <w:spacing w:after="80" w:line="327.27272727272725" w:lineRule="auto"/>
              <w:ind w:left="0" w:firstLine="0"/>
              <w:rPr>
                <w:rFonts w:ascii="Nunito" w:cs="Nunito" w:eastAsia="Nunito" w:hAnsi="Nunito"/>
              </w:rPr>
            </w:pPr>
            <w:r w:rsidDel="00000000" w:rsidR="00000000" w:rsidRPr="00000000">
              <w:rPr>
                <w:rtl w:val="0"/>
              </w:rPr>
            </w:r>
          </w:p>
        </w:tc>
      </w:tr>
      <w:tr>
        <w:trPr>
          <w:trHeight w:val="70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5E">
            <w:pPr>
              <w:ind w:left="20" w:firstLine="0"/>
              <w:rPr>
                <w:rFonts w:ascii="Nunito" w:cs="Nunito" w:eastAsia="Nunito" w:hAnsi="Nunito"/>
              </w:rPr>
            </w:pPr>
            <w:r w:rsidDel="00000000" w:rsidR="00000000" w:rsidRPr="00000000">
              <w:rPr>
                <w:rFonts w:ascii="Nunito" w:cs="Nunito" w:eastAsia="Nunito" w:hAnsi="Nunito"/>
                <w:b w:val="1"/>
                <w:rtl w:val="0"/>
              </w:rPr>
              <w:t xml:space="preserve">How would you like to involve people affected by Parkinson’s in your project?</w:t>
            </w:r>
            <w:r w:rsidDel="00000000" w:rsidR="00000000" w:rsidRPr="00000000">
              <w:rPr>
                <w:rFonts w:ascii="Nunito" w:cs="Nunito" w:eastAsia="Nunito" w:hAnsi="Nunito"/>
                <w:rtl w:val="0"/>
              </w:rPr>
              <w:t xml:space="preserve"> (such as completing a survey, attending focus/steering groups, reviewing documentation)</w:t>
            </w:r>
          </w:p>
        </w:tc>
      </w:tr>
      <w:tr>
        <w:trPr>
          <w:trHeight w:val="1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3">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4">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56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68">
            <w:pPr>
              <w:ind w:left="20" w:firstLine="0"/>
              <w:rPr>
                <w:rFonts w:ascii="Nunito" w:cs="Nunito" w:eastAsia="Nunito" w:hAnsi="Nunito"/>
              </w:rPr>
            </w:pPr>
            <w:r w:rsidDel="00000000" w:rsidR="00000000" w:rsidRPr="00000000">
              <w:rPr>
                <w:rFonts w:ascii="Nunito" w:cs="Nunito" w:eastAsia="Nunito" w:hAnsi="Nunito"/>
                <w:rtl w:val="0"/>
              </w:rPr>
              <w:t xml:space="preserve">What will you be asking the PPI contributors to do?</w:t>
            </w:r>
          </w:p>
        </w:tc>
      </w:tr>
      <w:tr>
        <w:trPr>
          <w:trHeight w:val="130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D">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E">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70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2">
            <w:pPr>
              <w:ind w:left="20" w:firstLine="0"/>
              <w:rPr>
                <w:rFonts w:ascii="Nunito" w:cs="Nunito" w:eastAsia="Nunito" w:hAnsi="Nunito"/>
              </w:rPr>
            </w:pPr>
            <w:r w:rsidDel="00000000" w:rsidR="00000000" w:rsidRPr="00000000">
              <w:rPr>
                <w:rFonts w:ascii="Nunito" w:cs="Nunito" w:eastAsia="Nunito" w:hAnsi="Nunito"/>
                <w:b w:val="1"/>
                <w:rtl w:val="0"/>
              </w:rPr>
              <w:t xml:space="preserve">Are you looking for people with specific characteristics or experience?</w:t>
            </w:r>
            <w:r w:rsidDel="00000000" w:rsidR="00000000" w:rsidRPr="00000000">
              <w:rPr>
                <w:rFonts w:ascii="Nunito" w:cs="Nunito" w:eastAsia="Nunito" w:hAnsi="Nunito"/>
                <w:rtl w:val="0"/>
              </w:rPr>
              <w:t xml:space="preserve"> (such as early-onset, experience of participating in research)</w:t>
            </w:r>
          </w:p>
        </w:tc>
      </w:tr>
      <w:tr>
        <w:trPr>
          <w:trHeight w:val="12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7">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8">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70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C">
            <w:pPr>
              <w:ind w:left="20" w:firstLine="0"/>
              <w:rPr>
                <w:rFonts w:ascii="Nunito" w:cs="Nunito" w:eastAsia="Nunito" w:hAnsi="Nunito"/>
                <w:b w:val="1"/>
              </w:rPr>
            </w:pPr>
            <w:r w:rsidDel="00000000" w:rsidR="00000000" w:rsidRPr="00000000">
              <w:rPr>
                <w:rFonts w:ascii="Nunito" w:cs="Nunito" w:eastAsia="Nunito" w:hAnsi="Nunito"/>
                <w:b w:val="1"/>
                <w:rtl w:val="0"/>
              </w:rPr>
              <w:t xml:space="preserve">What will be the expected time commitment for PPI volunteers?</w:t>
            </w:r>
          </w:p>
        </w:tc>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E">
            <w:pPr>
              <w:ind w:left="20" w:firstLine="0"/>
              <w:rPr>
                <w:rFonts w:ascii="Nunito" w:cs="Nunito" w:eastAsia="Nunito" w:hAnsi="Nunito"/>
                <w:b w:val="1"/>
              </w:rPr>
            </w:pPr>
            <w:r w:rsidDel="00000000" w:rsidR="00000000" w:rsidRPr="00000000">
              <w:rPr>
                <w:rFonts w:ascii="Nunito" w:cs="Nunito" w:eastAsia="Nunito" w:hAnsi="Nunito"/>
                <w:b w:val="1"/>
                <w:rtl w:val="0"/>
              </w:rPr>
              <w:t xml:space="preserve">How many people fitting the criteria are you looking for?</w:t>
            </w:r>
          </w:p>
        </w:tc>
      </w:tr>
      <w:tr>
        <w:trPr>
          <w:trHeight w:val="84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81">
            <w:pPr>
              <w:ind w:left="20" w:firstLine="0"/>
              <w:rPr>
                <w:rFonts w:ascii="Nunito" w:cs="Nunito" w:eastAsia="Nunito" w:hAnsi="Nunito"/>
              </w:rPr>
            </w:pPr>
            <w:r w:rsidDel="00000000" w:rsidR="00000000" w:rsidRPr="00000000">
              <w:rPr>
                <w:rFonts w:ascii="Nunito" w:cs="Nunito" w:eastAsia="Nunito" w:hAnsi="Nunito"/>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70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5">
            <w:pPr>
              <w:ind w:left="20" w:firstLine="0"/>
              <w:rPr>
                <w:rFonts w:ascii="Nunito" w:cs="Nunito" w:eastAsia="Nunito" w:hAnsi="Nunito"/>
              </w:rPr>
            </w:pPr>
            <w:r w:rsidDel="00000000" w:rsidR="00000000" w:rsidRPr="00000000">
              <w:rPr>
                <w:rFonts w:ascii="Nunito" w:cs="Nunito" w:eastAsia="Nunito" w:hAnsi="Nunito"/>
                <w:b w:val="1"/>
                <w:rtl w:val="0"/>
              </w:rPr>
              <w:t xml:space="preserve">Are you looking for people who live in a specific location? </w:t>
            </w:r>
            <w:r w:rsidDel="00000000" w:rsidR="00000000" w:rsidRPr="00000000">
              <w:rPr>
                <w:rFonts w:ascii="Nunito" w:cs="Nunito" w:eastAsia="Nunito" w:hAnsi="Nunito"/>
                <w:rtl w:val="0"/>
              </w:rPr>
              <w:t xml:space="preserve">(e.g. city/region or UK-wide)</w:t>
            </w:r>
          </w:p>
        </w:tc>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7">
            <w:pPr>
              <w:ind w:left="20" w:firstLine="0"/>
              <w:rPr>
                <w:rFonts w:ascii="Nunito" w:cs="Nunito" w:eastAsia="Nunito" w:hAnsi="Nunito"/>
                <w:b w:val="1"/>
              </w:rPr>
            </w:pPr>
            <w:r w:rsidDel="00000000" w:rsidR="00000000" w:rsidRPr="00000000">
              <w:rPr>
                <w:rFonts w:ascii="Nunito" w:cs="Nunito" w:eastAsia="Nunito" w:hAnsi="Nunito"/>
                <w:b w:val="1"/>
                <w:rtl w:val="0"/>
              </w:rPr>
              <w:t xml:space="preserve">When is the deadline for recruiting PPI contributors?</w:t>
            </w:r>
          </w:p>
        </w:tc>
      </w:tr>
      <w:tr>
        <w:trPr>
          <w:trHeight w:val="88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8A">
            <w:pPr>
              <w:ind w:left="20" w:firstLine="0"/>
              <w:rPr>
                <w:rFonts w:ascii="Nunito" w:cs="Nunito" w:eastAsia="Nunito" w:hAnsi="Nunito"/>
              </w:rPr>
            </w:pPr>
            <w:r w:rsidDel="00000000" w:rsidR="00000000" w:rsidRPr="00000000">
              <w:rPr>
                <w:rFonts w:ascii="Nunito" w:cs="Nunito" w:eastAsia="Nunito" w:hAnsi="Nunito"/>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118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E">
            <w:pPr>
              <w:ind w:left="20" w:firstLine="0"/>
              <w:rPr>
                <w:rFonts w:ascii="Nunito" w:cs="Nunito" w:eastAsia="Nunito" w:hAnsi="Nunito"/>
              </w:rPr>
            </w:pPr>
            <w:r w:rsidDel="00000000" w:rsidR="00000000" w:rsidRPr="00000000">
              <w:rPr>
                <w:rFonts w:ascii="Nunito" w:cs="Nunito" w:eastAsia="Nunito" w:hAnsi="Nunito"/>
                <w:b w:val="1"/>
                <w:rtl w:val="0"/>
              </w:rPr>
              <w:t xml:space="preserve">Does this PPI role require ethical approval? </w:t>
            </w:r>
            <w:r w:rsidDel="00000000" w:rsidR="00000000" w:rsidRPr="00000000">
              <w:rPr>
                <w:rFonts w:ascii="Nunito" w:cs="Nunito" w:eastAsia="Nunito" w:hAnsi="Nunito"/>
                <w:rtl w:val="0"/>
              </w:rPr>
              <w:t xml:space="preserve">If yes, please provide a copy. </w:t>
            </w:r>
          </w:p>
          <w:p w:rsidR="00000000" w:rsidDel="00000000" w:rsidP="00000000" w:rsidRDefault="00000000" w:rsidRPr="00000000" w14:paraId="0000008F">
            <w:pPr>
              <w:ind w:left="20" w:firstLine="0"/>
              <w:rPr>
                <w:rFonts w:ascii="Nunito" w:cs="Nunito" w:eastAsia="Nunito" w:hAnsi="Nunito"/>
              </w:rPr>
            </w:pPr>
            <w:r w:rsidDel="00000000" w:rsidR="00000000" w:rsidRPr="00000000">
              <w:rPr>
                <w:rtl w:val="0"/>
              </w:rPr>
            </w:r>
          </w:p>
          <w:p w:rsidR="00000000" w:rsidDel="00000000" w:rsidP="00000000" w:rsidRDefault="00000000" w:rsidRPr="00000000" w14:paraId="00000090">
            <w:pPr>
              <w:ind w:left="20" w:firstLine="0"/>
              <w:rPr>
                <w:rFonts w:ascii="Nunito" w:cs="Nunito" w:eastAsia="Nunito" w:hAnsi="Nunito"/>
              </w:rPr>
            </w:pPr>
            <w:r w:rsidDel="00000000" w:rsidR="00000000" w:rsidRPr="00000000">
              <w:rPr>
                <w:rFonts w:ascii="Nunito" w:cs="Nunito" w:eastAsia="Nunito" w:hAnsi="Nunito"/>
                <w:rtl w:val="0"/>
              </w:rPr>
              <w:t xml:space="preserve">Please see the</w:t>
            </w:r>
            <w:hyperlink r:id="rId10">
              <w:r w:rsidDel="00000000" w:rsidR="00000000" w:rsidRPr="00000000">
                <w:rPr>
                  <w:rFonts w:ascii="Nunito" w:cs="Nunito" w:eastAsia="Nunito" w:hAnsi="Nunito"/>
                  <w:rtl w:val="0"/>
                </w:rPr>
                <w:t xml:space="preserve"> </w:t>
              </w:r>
            </w:hyperlink>
            <w:hyperlink r:id="rId11">
              <w:r w:rsidDel="00000000" w:rsidR="00000000" w:rsidRPr="00000000">
                <w:rPr>
                  <w:rFonts w:ascii="Nunito" w:cs="Nunito" w:eastAsia="Nunito" w:hAnsi="Nunito"/>
                  <w:color w:val="1155cc"/>
                  <w:u w:val="single"/>
                  <w:rtl w:val="0"/>
                </w:rPr>
                <w:t xml:space="preserve">INVOLVE/HRA statement</w:t>
              </w:r>
            </w:hyperlink>
            <w:r w:rsidDel="00000000" w:rsidR="00000000" w:rsidRPr="00000000">
              <w:rPr>
                <w:rFonts w:ascii="Nunito" w:cs="Nunito" w:eastAsia="Nunito" w:hAnsi="Nunito"/>
                <w:rtl w:val="0"/>
              </w:rPr>
              <w:t xml:space="preserve"> for advice on when PPI activities may need ethical approval.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numPr>
                <w:ilvl w:val="0"/>
                <w:numId w:val="4"/>
              </w:numPr>
              <w:spacing w:after="0" w:afterAutospacing="0" w:before="12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Yes</w:t>
            </w:r>
          </w:p>
          <w:p w:rsidR="00000000" w:rsidDel="00000000" w:rsidP="00000000" w:rsidRDefault="00000000" w:rsidRPr="00000000" w14:paraId="00000094">
            <w:pPr>
              <w:numPr>
                <w:ilvl w:val="0"/>
                <w:numId w:val="4"/>
              </w:numPr>
              <w:spacing w:after="40" w:before="0" w:beforeAutospacing="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No</w:t>
            </w:r>
          </w:p>
        </w:tc>
      </w:tr>
      <w:tr>
        <w:trPr>
          <w:trHeight w:val="10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95">
            <w:pPr>
              <w:spacing w:before="40" w:lineRule="auto"/>
              <w:ind w:left="140" w:right="120" w:firstLine="0"/>
              <w:rPr>
                <w:rFonts w:ascii="Nunito" w:cs="Nunito" w:eastAsia="Nunito" w:hAnsi="Nunito"/>
              </w:rPr>
            </w:pPr>
            <w:r w:rsidDel="00000000" w:rsidR="00000000" w:rsidRPr="00000000">
              <w:rPr>
                <w:rFonts w:ascii="Nunito" w:cs="Nunito" w:eastAsia="Nunito" w:hAnsi="Nunito"/>
                <w:b w:val="1"/>
                <w:rtl w:val="0"/>
              </w:rPr>
              <w:t xml:space="preserve">Do you have funding for PPI activities? </w:t>
            </w:r>
            <w:r w:rsidDel="00000000" w:rsidR="00000000" w:rsidRPr="00000000">
              <w:rPr>
                <w:rFonts w:ascii="Nunito" w:cs="Nunito" w:eastAsia="Nunito" w:hAnsi="Nunito"/>
                <w:rtl w:val="0"/>
              </w:rPr>
              <w:t xml:space="preserve">If required, e.g., for focus groups, face-to-face meetings.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numPr>
                <w:ilvl w:val="0"/>
                <w:numId w:val="5"/>
              </w:numPr>
              <w:spacing w:after="0" w:afterAutospacing="0" w:before="12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Yes</w:t>
              <w:tab/>
            </w:r>
          </w:p>
          <w:p w:rsidR="00000000" w:rsidDel="00000000" w:rsidP="00000000" w:rsidRDefault="00000000" w:rsidRPr="00000000" w14:paraId="00000099">
            <w:pPr>
              <w:numPr>
                <w:ilvl w:val="0"/>
                <w:numId w:val="5"/>
              </w:numPr>
              <w:spacing w:after="0" w:afterAutospacing="0" w:before="0" w:beforeAutospacing="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w:t>
            </w:r>
            <w:r w:rsidDel="00000000" w:rsidR="00000000" w:rsidRPr="00000000">
              <w:rPr>
                <w:rFonts w:ascii="Nunito" w:cs="Nunito" w:eastAsia="Nunito" w:hAnsi="Nunito"/>
                <w:rtl w:val="0"/>
              </w:rPr>
              <w:t xml:space="preserve">No</w:t>
            </w:r>
          </w:p>
          <w:p w:rsidR="00000000" w:rsidDel="00000000" w:rsidP="00000000" w:rsidRDefault="00000000" w:rsidRPr="00000000" w14:paraId="0000009A">
            <w:pPr>
              <w:numPr>
                <w:ilvl w:val="0"/>
                <w:numId w:val="5"/>
              </w:numPr>
              <w:spacing w:after="40" w:before="0" w:beforeAutospacing="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Not required</w:t>
            </w:r>
          </w:p>
        </w:tc>
      </w:tr>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9B">
            <w:pPr>
              <w:ind w:left="20" w:firstLine="0"/>
              <w:rPr>
                <w:rFonts w:ascii="Nunito" w:cs="Nunito" w:eastAsia="Nunito" w:hAnsi="Nunito"/>
                <w:i w:val="1"/>
              </w:rPr>
            </w:pPr>
            <w:r w:rsidDel="00000000" w:rsidR="00000000" w:rsidRPr="00000000">
              <w:rPr>
                <w:rFonts w:ascii="Nunito" w:cs="Nunito" w:eastAsia="Nunito" w:hAnsi="Nunito"/>
                <w:b w:val="1"/>
                <w:rtl w:val="0"/>
              </w:rPr>
              <w:t xml:space="preserve">Will PPI expenses be reimbursed?</w:t>
            </w:r>
            <w:r w:rsidDel="00000000" w:rsidR="00000000" w:rsidRPr="00000000">
              <w:rPr>
                <w:rFonts w:ascii="Nunito" w:cs="Nunito" w:eastAsia="Nunito" w:hAnsi="Nunito"/>
                <w:rtl w:val="0"/>
              </w:rPr>
              <w:t xml:space="preserve"> We recommend using the INVOLVE</w:t>
            </w:r>
            <w:hyperlink r:id="rId12">
              <w:r w:rsidDel="00000000" w:rsidR="00000000" w:rsidRPr="00000000">
                <w:rPr>
                  <w:rFonts w:ascii="Nunito" w:cs="Nunito" w:eastAsia="Nunito" w:hAnsi="Nunito"/>
                  <w:rtl w:val="0"/>
                </w:rPr>
                <w:t xml:space="preserve"> </w:t>
              </w:r>
            </w:hyperlink>
            <w:hyperlink r:id="rId13">
              <w:r w:rsidDel="00000000" w:rsidR="00000000" w:rsidRPr="00000000">
                <w:rPr>
                  <w:rFonts w:ascii="Nunito" w:cs="Nunito" w:eastAsia="Nunito" w:hAnsi="Nunito"/>
                  <w:color w:val="1155cc"/>
                  <w:u w:val="single"/>
                  <w:rtl w:val="0"/>
                </w:rPr>
                <w:t xml:space="preserve">Involvement Cost Calculator</w:t>
              </w:r>
            </w:hyperlink>
            <w:r w:rsidDel="00000000" w:rsidR="00000000" w:rsidRPr="00000000">
              <w:rPr>
                <w:rFonts w:ascii="Nunito" w:cs="Nunito" w:eastAsia="Nunito" w:hAnsi="Nunito"/>
                <w:rtl w:val="0"/>
              </w:rPr>
              <w:t xml:space="preserve"> to budget for PPI activities.</w:t>
            </w:r>
            <w:r w:rsidDel="00000000" w:rsidR="00000000" w:rsidRPr="00000000">
              <w:rPr>
                <w:rFonts w:ascii="Nunito" w:cs="Nunito" w:eastAsia="Nunito" w:hAnsi="Nunito"/>
                <w:i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09F">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No</w:t>
            </w:r>
          </w:p>
        </w:tc>
      </w:tr>
    </w:tbl>
    <w:p w:rsidR="00000000" w:rsidDel="00000000" w:rsidP="00000000" w:rsidRDefault="00000000" w:rsidRPr="00000000" w14:paraId="000000A0">
      <w:pPr>
        <w:rPr>
          <w:rFonts w:ascii="Nunito" w:cs="Nunito" w:eastAsia="Nunito" w:hAnsi="Nunito"/>
        </w:rPr>
      </w:pPr>
      <w:r w:rsidDel="00000000" w:rsidR="00000000" w:rsidRPr="00000000">
        <w:rPr>
          <w:rFonts w:ascii="Nunito" w:cs="Nunito" w:eastAsia="Nunito" w:hAnsi="Nunito"/>
          <w:rtl w:val="0"/>
        </w:rPr>
        <w:t xml:space="preserve"> </w:t>
      </w:r>
    </w:p>
    <w:tbl>
      <w:tblPr>
        <w:tblStyle w:val="Table4"/>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8.760939659143"/>
        <w:gridCol w:w="4521.239060340857"/>
        <w:tblGridChange w:id="0">
          <w:tblGrid>
            <w:gridCol w:w="4508.760939659143"/>
            <w:gridCol w:w="4521.239060340857"/>
          </w:tblGrid>
        </w:tblGridChange>
      </w:tblGrid>
      <w:tr>
        <w:trPr>
          <w:trHeight w:val="56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1">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Experience of involvement</w:t>
            </w:r>
          </w:p>
        </w:tc>
      </w:tr>
      <w:tr>
        <w:trPr>
          <w:trHeight w:val="19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3">
            <w:pPr>
              <w:ind w:left="20" w:firstLine="0"/>
              <w:rPr>
                <w:rFonts w:ascii="Nunito" w:cs="Nunito" w:eastAsia="Nunito" w:hAnsi="Nunito"/>
                <w:b w:val="1"/>
              </w:rPr>
            </w:pPr>
            <w:r w:rsidDel="00000000" w:rsidR="00000000" w:rsidRPr="00000000">
              <w:rPr>
                <w:rFonts w:ascii="Nunito" w:cs="Nunito" w:eastAsia="Nunito" w:hAnsi="Nunito"/>
                <w:b w:val="1"/>
                <w:rtl w:val="0"/>
              </w:rPr>
              <w:t xml:space="preserve">What is your previous experience of patient and public involvement, relating to this project or any previous work?</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 have no previous experience</w:t>
            </w:r>
          </w:p>
          <w:p w:rsidR="00000000" w:rsidDel="00000000" w:rsidP="00000000" w:rsidRDefault="00000000" w:rsidRPr="00000000" w14:paraId="000000A5">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 have a little experience</w:t>
            </w:r>
          </w:p>
          <w:p w:rsidR="00000000" w:rsidDel="00000000" w:rsidP="00000000" w:rsidRDefault="00000000" w:rsidRPr="00000000" w14:paraId="000000A6">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 have some experience</w:t>
            </w:r>
          </w:p>
          <w:p w:rsidR="00000000" w:rsidDel="00000000" w:rsidP="00000000" w:rsidRDefault="00000000" w:rsidRPr="00000000" w14:paraId="000000A7">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 have a lot of experience</w:t>
            </w:r>
          </w:p>
        </w:tc>
      </w:tr>
      <w:tr>
        <w:trPr>
          <w:trHeight w:val="56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8">
            <w:pPr>
              <w:ind w:left="20" w:firstLine="0"/>
              <w:rPr>
                <w:rFonts w:ascii="Nunito" w:cs="Nunito" w:eastAsia="Nunito" w:hAnsi="Nunito"/>
                <w:b w:val="1"/>
              </w:rPr>
            </w:pPr>
            <w:r w:rsidDel="00000000" w:rsidR="00000000" w:rsidRPr="00000000">
              <w:rPr>
                <w:rFonts w:ascii="Nunito" w:cs="Nunito" w:eastAsia="Nunito" w:hAnsi="Nunito"/>
                <w:b w:val="1"/>
                <w:rtl w:val="0"/>
              </w:rPr>
              <w:t xml:space="preserve">Please provide a brief explanation of any previous involvement experience:</w:t>
            </w:r>
          </w:p>
        </w:tc>
      </w:tr>
      <w:tr>
        <w:trPr>
          <w:trHeight w:val="144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AB">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AC">
            <w:pPr>
              <w:ind w:left="20" w:firstLine="0"/>
              <w:rPr>
                <w:rFonts w:ascii="Nunito" w:cs="Nunito" w:eastAsia="Nunito" w:hAnsi="Nunito"/>
              </w:rPr>
            </w:pP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AE">
      <w:pPr>
        <w:rPr>
          <w:rFonts w:ascii="Nunito" w:cs="Nunito" w:eastAsia="Nunito" w:hAnsi="Nunito"/>
        </w:rPr>
      </w:pPr>
      <w:r w:rsidDel="00000000" w:rsidR="00000000" w:rsidRPr="00000000">
        <w:rPr>
          <w:rtl w:val="0"/>
        </w:rPr>
      </w:r>
    </w:p>
    <w:tbl>
      <w:tblPr>
        <w:tblStyle w:val="Table5"/>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F">
            <w:pPr>
              <w:spacing w:after="40" w:lineRule="auto"/>
              <w:ind w:left="140" w:right="14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Feedback and acknowledgement</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0">
            <w:pPr>
              <w:spacing w:after="40" w:lineRule="auto"/>
              <w:ind w:left="140" w:right="140" w:firstLine="0"/>
              <w:rPr>
                <w:rFonts w:ascii="Nunito" w:cs="Nunito" w:eastAsia="Nunito" w:hAnsi="Nunito"/>
                <w:b w:val="1"/>
              </w:rPr>
            </w:pPr>
            <w:r w:rsidDel="00000000" w:rsidR="00000000" w:rsidRPr="00000000">
              <w:rPr>
                <w:rFonts w:ascii="Nunito" w:cs="Nunito" w:eastAsia="Nunito" w:hAnsi="Nunito"/>
                <w:b w:val="1"/>
                <w:rtl w:val="0"/>
              </w:rPr>
              <w:t xml:space="preserve">How do you plan to feedback to the PPI contributors on the impact they have had?</w:t>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B2">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B3">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4">
            <w:pPr>
              <w:spacing w:after="40" w:lineRule="auto"/>
              <w:ind w:left="140" w:right="140" w:firstLine="0"/>
              <w:rPr>
                <w:rFonts w:ascii="Nunito" w:cs="Nunito" w:eastAsia="Nunito" w:hAnsi="Nunito"/>
                <w:b w:val="1"/>
              </w:rPr>
            </w:pPr>
            <w:r w:rsidDel="00000000" w:rsidR="00000000" w:rsidRPr="00000000">
              <w:rPr>
                <w:rFonts w:ascii="Nunito" w:cs="Nunito" w:eastAsia="Nunito" w:hAnsi="Nunito"/>
                <w:b w:val="1"/>
                <w:rtl w:val="0"/>
              </w:rPr>
              <w:t xml:space="preserve">How will you inform those taking on the PPI role of the research outcomes once the study is complete?</w:t>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B6">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B7">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8">
            <w:pPr>
              <w:spacing w:after="40" w:lineRule="auto"/>
              <w:ind w:left="140" w:right="140" w:firstLine="0"/>
              <w:rPr>
                <w:rFonts w:ascii="Nunito" w:cs="Nunito" w:eastAsia="Nunito" w:hAnsi="Nunito"/>
              </w:rPr>
            </w:pPr>
            <w:r w:rsidDel="00000000" w:rsidR="00000000" w:rsidRPr="00000000">
              <w:rPr>
                <w:rFonts w:ascii="Nunito" w:cs="Nunito" w:eastAsia="Nunito" w:hAnsi="Nunito"/>
                <w:b w:val="1"/>
                <w:rtl w:val="0"/>
              </w:rPr>
              <w:t xml:space="preserve">How do you plan to acknowledge the PPI contributors?</w:t>
            </w:r>
            <w:r w:rsidDel="00000000" w:rsidR="00000000" w:rsidRPr="00000000">
              <w:rPr>
                <w:rFonts w:ascii="Nunito" w:cs="Nunito" w:eastAsia="Nunito" w:hAnsi="Nunito"/>
                <w:rtl w:val="0"/>
              </w:rPr>
              <w:t xml:space="preserve"> As a contributor, co-applicant, authorship? </w:t>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BA">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BB">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tc>
      </w:tr>
    </w:tbl>
    <w:p w:rsidR="00000000" w:rsidDel="00000000" w:rsidP="00000000" w:rsidRDefault="00000000" w:rsidRPr="00000000" w14:paraId="000000BC">
      <w:pPr>
        <w:rPr>
          <w:rFonts w:ascii="Nunito" w:cs="Nunito" w:eastAsia="Nunito" w:hAnsi="Nunito"/>
        </w:rPr>
      </w:pPr>
      <w:r w:rsidDel="00000000" w:rsidR="00000000" w:rsidRPr="00000000">
        <w:rPr>
          <w:rFonts w:ascii="Nunito" w:cs="Nunito" w:eastAsia="Nunito" w:hAnsi="Nunito"/>
          <w:rtl w:val="0"/>
        </w:rPr>
        <w:t xml:space="preserve"> </w:t>
      </w:r>
    </w:p>
    <w:sectPr>
      <w:headerReference r:id="rId14" w:type="default"/>
      <w:headerReference r:id="rId15" w:type="first"/>
      <w:footerReference r:id="rId16"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-228599</wp:posOffset>
          </wp:positionV>
          <wp:extent cx="1704295"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4295" cy="795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ra.nhs.uk/documents/2016/05/hra-involve-updated-statement-2016.pdf" TargetMode="External"/><Relationship Id="rId10" Type="http://schemas.openxmlformats.org/officeDocument/2006/relationships/hyperlink" Target="http://www.hra.nhs.uk/documents/2016/05/hra-involve-updated-statement-2016.pdf" TargetMode="External"/><Relationship Id="rId13" Type="http://schemas.openxmlformats.org/officeDocument/2006/relationships/hyperlink" Target="http://www.invo.org.uk/resource-centre/payment-and-recognition-for-public-involvement/involvement-cost-calculator/" TargetMode="External"/><Relationship Id="rId12" Type="http://schemas.openxmlformats.org/officeDocument/2006/relationships/hyperlink" Target="http://www.invo.org.uk/resource-centre/payment-and-recognition-for-public-involvement/involvement-cost-calc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earchinvolvement@parkinsons.org.uk"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arkinsons.org.uk/research/patient-and-public-involvement-ppi" TargetMode="External"/><Relationship Id="rId7" Type="http://schemas.openxmlformats.org/officeDocument/2006/relationships/hyperlink" Target="https://www.parkinsons.org.uk/research/patient-and-public-involvement-ppi" TargetMode="External"/><Relationship Id="rId8" Type="http://schemas.openxmlformats.org/officeDocument/2006/relationships/hyperlink" Target="https://www.parkinsons.org.uk/sites/default/files/2018-11/PPI%20Guidance%20for%20Researcher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