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3D0DC1">
        <w:rPr>
          <w:rFonts w:ascii="Arial" w:hAnsi="Arial" w:cs="Arial"/>
          <w:b/>
          <w:sz w:val="35"/>
          <w:szCs w:val="35"/>
        </w:rPr>
        <w:t xml:space="preserve"> for </w:t>
      </w:r>
      <w:r w:rsidR="00382932">
        <w:rPr>
          <w:rFonts w:ascii="Arial" w:hAnsi="Arial" w:cs="Arial"/>
          <w:b/>
          <w:sz w:val="35"/>
          <w:szCs w:val="35"/>
        </w:rPr>
        <w:t xml:space="preserve">a </w:t>
      </w:r>
      <w:r w:rsidR="006420E7">
        <w:rPr>
          <w:rFonts w:ascii="Arial" w:hAnsi="Arial" w:cs="Arial"/>
          <w:b/>
          <w:sz w:val="35"/>
          <w:szCs w:val="35"/>
        </w:rPr>
        <w:t xml:space="preserve">business, school or </w:t>
      </w:r>
      <w:r w:rsidR="00382932">
        <w:rPr>
          <w:rFonts w:ascii="Arial" w:hAnsi="Arial" w:cs="Arial"/>
          <w:b/>
          <w:sz w:val="35"/>
          <w:szCs w:val="35"/>
        </w:rPr>
        <w:t>group</w:t>
      </w:r>
      <w:r w:rsidR="00B05FCF">
        <w:rPr>
          <w:rFonts w:ascii="Arial" w:hAnsi="Arial" w:cs="Arial"/>
          <w:b/>
          <w:sz w:val="35"/>
          <w:szCs w:val="35"/>
        </w:rPr>
        <w:t xml:space="preserve"> </w:t>
      </w:r>
      <w:r w:rsidR="00382932">
        <w:rPr>
          <w:rFonts w:ascii="Arial" w:hAnsi="Arial" w:cs="Arial"/>
          <w:b/>
          <w:sz w:val="35"/>
          <w:szCs w:val="35"/>
        </w:rPr>
        <w:t xml:space="preserve">holding a fundraising event </w:t>
      </w:r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9949F6">
        <w:rPr>
          <w:rFonts w:ascii="Arial" w:hAnsi="Arial" w:cs="Arial"/>
        </w:rPr>
        <w:t xml:space="preserve"> to publicise the event that you are organising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  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0155B1" w:rsidP="00545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Charity event </w:t>
      </w:r>
      <w:r w:rsidR="00C72B62">
        <w:rPr>
          <w:rFonts w:ascii="Arial" w:hAnsi="Arial" w:cs="Arial"/>
          <w:b/>
          <w:sz w:val="28"/>
          <w:szCs w:val="28"/>
        </w:rPr>
        <w:t xml:space="preserve">in </w:t>
      </w:r>
      <w:r w:rsidR="00C72B62">
        <w:rPr>
          <w:rFonts w:ascii="Arial" w:hAnsi="Arial" w:cs="Arial"/>
          <w:b/>
          <w:sz w:val="28"/>
          <w:szCs w:val="28"/>
        </w:rPr>
        <w:t xml:space="preserve">[enter your town or city] </w:t>
      </w:r>
      <w:r w:rsidR="00C72B62">
        <w:rPr>
          <w:rFonts w:ascii="Arial" w:hAnsi="Arial" w:cs="Arial"/>
          <w:b/>
          <w:sz w:val="28"/>
          <w:szCs w:val="28"/>
        </w:rPr>
        <w:t xml:space="preserve">for Parkinson’s UK 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>A [enter your town</w:t>
      </w:r>
      <w:r w:rsidR="00D22EE0">
        <w:rPr>
          <w:rFonts w:ascii="Arial" w:hAnsi="Arial" w:cs="Arial"/>
        </w:rPr>
        <w:t xml:space="preserve"> / or city, and area of city</w:t>
      </w:r>
      <w:r>
        <w:rPr>
          <w:rFonts w:ascii="Arial" w:hAnsi="Arial" w:cs="Arial"/>
        </w:rPr>
        <w:t xml:space="preserve">] [business / school / group] </w:t>
      </w:r>
      <w:r w:rsidR="00D22EE0">
        <w:rPr>
          <w:rFonts w:ascii="Arial" w:hAnsi="Arial" w:cs="Arial"/>
        </w:rPr>
        <w:t xml:space="preserve">is organising a fundraiser </w:t>
      </w:r>
      <w:r>
        <w:rPr>
          <w:rFonts w:ascii="Arial" w:hAnsi="Arial" w:cs="Arial"/>
        </w:rPr>
        <w:t>for Parkinson’</w:t>
      </w:r>
      <w:r w:rsidR="00D22EE0">
        <w:rPr>
          <w:rFonts w:ascii="Arial" w:hAnsi="Arial" w:cs="Arial"/>
        </w:rPr>
        <w:t xml:space="preserve">s UK </w:t>
      </w:r>
      <w:r>
        <w:rPr>
          <w:rFonts w:ascii="Arial" w:hAnsi="Arial" w:cs="Arial"/>
        </w:rPr>
        <w:t xml:space="preserve">and is calling on the local community to get involved.  </w:t>
      </w:r>
    </w:p>
    <w:p w:rsidR="00EE2AF4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[Employees / pupils and teachers / members of the group] at [enter name of your business / school / group / e.g. The Window Company] </w:t>
      </w:r>
      <w:r w:rsidR="00D22EE0">
        <w:rPr>
          <w:rFonts w:ascii="Arial" w:hAnsi="Arial" w:cs="Arial"/>
        </w:rPr>
        <w:t xml:space="preserve">are calling for people </w:t>
      </w:r>
      <w:r w:rsidR="00116187">
        <w:rPr>
          <w:rFonts w:ascii="Arial" w:hAnsi="Arial" w:cs="Arial"/>
        </w:rPr>
        <w:t>to join them at [enter location of event]</w:t>
      </w:r>
      <w:r w:rsidR="00D22EE0">
        <w:rPr>
          <w:rFonts w:ascii="Arial" w:hAnsi="Arial" w:cs="Arial"/>
        </w:rPr>
        <w:t>,</w:t>
      </w:r>
      <w:r w:rsidR="00116187">
        <w:rPr>
          <w:rFonts w:ascii="Arial" w:hAnsi="Arial" w:cs="Arial"/>
        </w:rPr>
        <w:t xml:space="preserve"> on [enter date] at [enter </w:t>
      </w:r>
      <w:r w:rsidR="009949F6">
        <w:rPr>
          <w:rFonts w:ascii="Arial" w:hAnsi="Arial" w:cs="Arial"/>
        </w:rPr>
        <w:t xml:space="preserve">start </w:t>
      </w:r>
      <w:r w:rsidR="00116187">
        <w:rPr>
          <w:rFonts w:ascii="Arial" w:hAnsi="Arial" w:cs="Arial"/>
        </w:rPr>
        <w:t>time]</w:t>
      </w:r>
      <w:r w:rsidR="00D22EE0">
        <w:rPr>
          <w:rFonts w:ascii="Arial" w:hAnsi="Arial" w:cs="Arial"/>
        </w:rPr>
        <w:t xml:space="preserve"> </w:t>
      </w:r>
      <w:r w:rsidR="00116187">
        <w:rPr>
          <w:rFonts w:ascii="Arial" w:hAnsi="Arial" w:cs="Arial"/>
        </w:rPr>
        <w:t xml:space="preserve">for a </w:t>
      </w:r>
      <w:r w:rsidR="00155CAF">
        <w:rPr>
          <w:rFonts w:ascii="Arial" w:hAnsi="Arial" w:cs="Arial"/>
        </w:rPr>
        <w:t>[en</w:t>
      </w:r>
      <w:r w:rsidR="000070C3">
        <w:rPr>
          <w:rFonts w:ascii="Arial" w:hAnsi="Arial" w:cs="Arial"/>
        </w:rPr>
        <w:t>ter type of event e.g. charity quiz</w:t>
      </w:r>
      <w:r w:rsidR="00155CAF">
        <w:rPr>
          <w:rFonts w:ascii="Arial" w:hAnsi="Arial" w:cs="Arial"/>
        </w:rPr>
        <w:t xml:space="preserve">].  </w:t>
      </w:r>
    </w:p>
    <w:p w:rsidR="00155CAF" w:rsidRDefault="00155CAF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[Tickets </w:t>
      </w:r>
      <w:r w:rsidR="00FC1086">
        <w:rPr>
          <w:rFonts w:ascii="Arial" w:hAnsi="Arial" w:cs="Arial"/>
        </w:rPr>
        <w:t>/ T</w:t>
      </w:r>
      <w:r w:rsidR="00EE0429">
        <w:rPr>
          <w:rFonts w:ascii="Arial" w:hAnsi="Arial" w:cs="Arial"/>
        </w:rPr>
        <w:t xml:space="preserve">he entry fee] for the event </w:t>
      </w:r>
      <w:r>
        <w:rPr>
          <w:rFonts w:ascii="Arial" w:hAnsi="Arial" w:cs="Arial"/>
        </w:rPr>
        <w:t>[</w:t>
      </w:r>
      <w:r w:rsidR="00EE0429">
        <w:rPr>
          <w:rFonts w:ascii="Arial" w:hAnsi="Arial" w:cs="Arial"/>
        </w:rPr>
        <w:t xml:space="preserve">cost £ </w:t>
      </w:r>
      <w:r>
        <w:rPr>
          <w:rFonts w:ascii="Arial" w:hAnsi="Arial" w:cs="Arial"/>
        </w:rPr>
        <w:t>per pers</w:t>
      </w:r>
      <w:r w:rsidR="00EE0429">
        <w:rPr>
          <w:rFonts w:ascii="Arial" w:hAnsi="Arial" w:cs="Arial"/>
        </w:rPr>
        <w:t>on / is £</w:t>
      </w:r>
      <w:r>
        <w:rPr>
          <w:rFonts w:ascii="Arial" w:hAnsi="Arial" w:cs="Arial"/>
        </w:rPr>
        <w:t xml:space="preserve"> per team].  </w:t>
      </w:r>
    </w:p>
    <w:p w:rsidR="00155CAF" w:rsidRDefault="00155CAF" w:rsidP="000155B1">
      <w:pPr>
        <w:rPr>
          <w:rFonts w:ascii="Arial" w:hAnsi="Arial" w:cs="Arial"/>
        </w:rPr>
      </w:pPr>
      <w:r>
        <w:rPr>
          <w:rFonts w:ascii="Arial" w:hAnsi="Arial" w:cs="Arial"/>
        </w:rPr>
        <w:t>[enter more details about what</w:t>
      </w:r>
      <w:r w:rsidR="00FC1086">
        <w:rPr>
          <w:rFonts w:ascii="Arial" w:hAnsi="Arial" w:cs="Arial"/>
        </w:rPr>
        <w:t xml:space="preserve"> will be happening here – e.g.</w:t>
      </w:r>
      <w:r w:rsidR="000070C3">
        <w:rPr>
          <w:rFonts w:ascii="Arial" w:hAnsi="Arial" w:cs="Arial"/>
        </w:rPr>
        <w:t xml:space="preserve"> The prize for the winning team will be a £200 Marks and Spencer voucher and</w:t>
      </w:r>
      <w:r w:rsidR="006B5FF8">
        <w:rPr>
          <w:rFonts w:ascii="Arial" w:hAnsi="Arial" w:cs="Arial"/>
        </w:rPr>
        <w:t xml:space="preserve"> there will be a hot and cold buffet for those taking part</w:t>
      </w:r>
      <w:r>
        <w:rPr>
          <w:rFonts w:ascii="Arial" w:hAnsi="Arial" w:cs="Arial"/>
        </w:rPr>
        <w:t>].</w:t>
      </w:r>
      <w:bookmarkStart w:id="0" w:name="_GoBack"/>
      <w:bookmarkEnd w:id="0"/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[business / school / group] decided to fundraise for Parkinson’s UK because [enter your reason e.g. an employee at the business was recently diagnosed with Parkinson’s / they decided they wanted to raise money to help the charity research better treatments and a cure for the condition]. </w:t>
      </w: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[enter your </w:t>
      </w:r>
      <w:r w:rsidR="00FC1086">
        <w:rPr>
          <w:rFonts w:ascii="Arial" w:hAnsi="Arial" w:cs="Arial"/>
          <w:b/>
        </w:rPr>
        <w:t>first name and surname</w:t>
      </w:r>
      <w:r w:rsidRPr="006E3C69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>, [enter your position at your business, school or group],</w:t>
      </w:r>
      <w:r w:rsidRPr="006E3C69">
        <w:rPr>
          <w:rFonts w:ascii="Arial" w:hAnsi="Arial" w:cs="Arial"/>
          <w:b/>
        </w:rPr>
        <w:t xml:space="preserve"> said:  </w:t>
      </w:r>
    </w:p>
    <w:p w:rsidR="000155B1" w:rsidRPr="00853930" w:rsidRDefault="000155B1" w:rsidP="000155B1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 xml:space="preserve">“This is a space for a quote from you </w:t>
      </w:r>
      <w:r w:rsidR="00D22EE0">
        <w:rPr>
          <w:rFonts w:ascii="Arial" w:hAnsi="Arial" w:cs="Arial"/>
          <w:i/>
        </w:rPr>
        <w:t xml:space="preserve">about why you’ve chosen to fundraise for Parkinson’s UK, </w:t>
      </w:r>
      <w:r w:rsidR="00EE6BF0">
        <w:rPr>
          <w:rFonts w:ascii="Arial" w:hAnsi="Arial" w:cs="Arial"/>
          <w:i/>
        </w:rPr>
        <w:t xml:space="preserve">and </w:t>
      </w:r>
      <w:r w:rsidR="00155CAF">
        <w:rPr>
          <w:rFonts w:ascii="Arial" w:hAnsi="Arial" w:cs="Arial"/>
          <w:i/>
        </w:rPr>
        <w:t xml:space="preserve">call for people to come along to your event.  </w:t>
      </w:r>
    </w:p>
    <w:p w:rsidR="00EE2AF4" w:rsidRDefault="000155B1" w:rsidP="000155B1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“For example –</w:t>
      </w:r>
      <w:r w:rsidR="000070C3">
        <w:rPr>
          <w:rFonts w:ascii="Arial" w:hAnsi="Arial" w:cs="Arial"/>
          <w:i/>
        </w:rPr>
        <w:t xml:space="preserve"> W</w:t>
      </w:r>
      <w:r>
        <w:rPr>
          <w:rFonts w:ascii="Arial" w:hAnsi="Arial" w:cs="Arial"/>
          <w:i/>
        </w:rPr>
        <w:t>e decided to fundraise for Parkinson’s UK because our colleague</w:t>
      </w:r>
      <w:r w:rsidR="000070C3">
        <w:rPr>
          <w:rFonts w:ascii="Arial" w:hAnsi="Arial" w:cs="Arial"/>
          <w:i/>
        </w:rPr>
        <w:t xml:space="preserve"> Steve</w:t>
      </w:r>
      <w:r>
        <w:rPr>
          <w:rFonts w:ascii="Arial" w:hAnsi="Arial" w:cs="Arial"/>
          <w:i/>
        </w:rPr>
        <w:t xml:space="preserve"> was diagnosed with the condition recently and we wanted to show our support.</w:t>
      </w:r>
      <w:r w:rsidR="00EE6BF0">
        <w:rPr>
          <w:rFonts w:ascii="Arial" w:hAnsi="Arial" w:cs="Arial"/>
          <w:i/>
        </w:rPr>
        <w:t xml:space="preserve">  </w:t>
      </w:r>
    </w:p>
    <w:p w:rsidR="000155B1" w:rsidRDefault="00EE2AF4" w:rsidP="000155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EE6BF0">
        <w:rPr>
          <w:rFonts w:ascii="Arial" w:hAnsi="Arial" w:cs="Arial"/>
          <w:i/>
        </w:rPr>
        <w:t xml:space="preserve">The </w:t>
      </w:r>
      <w:r w:rsidR="00A67E4A">
        <w:rPr>
          <w:rFonts w:ascii="Arial" w:hAnsi="Arial" w:cs="Arial"/>
          <w:i/>
        </w:rPr>
        <w:t xml:space="preserve">quiz is set to be loads of fun </w:t>
      </w:r>
      <w:r>
        <w:rPr>
          <w:rFonts w:ascii="Arial" w:hAnsi="Arial" w:cs="Arial"/>
          <w:i/>
        </w:rPr>
        <w:t xml:space="preserve">so </w:t>
      </w:r>
      <w:r w:rsidR="00155CAF">
        <w:rPr>
          <w:rFonts w:ascii="Arial" w:hAnsi="Arial" w:cs="Arial"/>
          <w:i/>
        </w:rPr>
        <w:t xml:space="preserve">why not </w:t>
      </w:r>
      <w:r>
        <w:rPr>
          <w:rFonts w:ascii="Arial" w:hAnsi="Arial" w:cs="Arial"/>
          <w:i/>
        </w:rPr>
        <w:t xml:space="preserve">come along and help </w:t>
      </w:r>
      <w:r w:rsidR="00155CAF">
        <w:rPr>
          <w:rFonts w:ascii="Arial" w:hAnsi="Arial" w:cs="Arial"/>
          <w:i/>
        </w:rPr>
        <w:t>us raise money for a good cause?</w:t>
      </w:r>
      <w:r>
        <w:rPr>
          <w:rFonts w:ascii="Arial" w:hAnsi="Arial" w:cs="Arial"/>
          <w:i/>
        </w:rPr>
        <w:t xml:space="preserve">” </w:t>
      </w: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>Parkinson’s is a progressive neurological condition for which there is currently no cure and it affects 145,000 people in the UK including [121,927 in England / 12,184 in Scotland / 7,692 in Wales / 3,716 in Northern Ireland].</w:t>
      </w: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 xml:space="preserve">Parkinson’s UK estimate that there are more than 40 symptoms of the condition.  As well as the most widely known symptom - tremor - these range from physical symptoms like muscle stiffness to depression, anxiety, hallucinations, memory problems and dementia, but Parkinson’s affects everyone differently.  </w:t>
      </w:r>
    </w:p>
    <w:p w:rsidR="000155B1" w:rsidRPr="00AA7C75" w:rsidRDefault="000155B1" w:rsidP="000155B1">
      <w:pPr>
        <w:spacing w:after="0" w:line="240" w:lineRule="auto"/>
        <w:rPr>
          <w:rFonts w:ascii="Calibri" w:eastAsia="Times New Roman" w:hAnsi="Calibri" w:cs="Calibri"/>
        </w:rPr>
      </w:pPr>
    </w:p>
    <w:p w:rsidR="000155B1" w:rsidRDefault="000155B1" w:rsidP="000155B1">
      <w:pPr>
        <w:rPr>
          <w:rFonts w:ascii="Arial" w:hAnsi="Arial" w:cs="Arial"/>
          <w:b/>
        </w:rPr>
      </w:pPr>
      <w:bookmarkStart w:id="1" w:name="_Hlk517963798"/>
      <w:r w:rsidRPr="006E3C69">
        <w:rPr>
          <w:rFonts w:ascii="Arial" w:hAnsi="Arial" w:cs="Arial"/>
          <w:b/>
        </w:rPr>
        <w:t xml:space="preserve">Katherine Bartrop, Head of Regional Fundraising at Parkinson’s UK, said:  </w:t>
      </w:r>
    </w:p>
    <w:p w:rsidR="00EE2AF4" w:rsidRDefault="006E0853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so lucky to have the support of these amazing fundraisers and want to say a huge thank you to them for supporting Parkinson’s UK.   </w:t>
      </w:r>
    </w:p>
    <w:p w:rsidR="006E0853" w:rsidRDefault="006E0853" w:rsidP="000155B1">
      <w:pPr>
        <w:rPr>
          <w:rFonts w:ascii="Arial" w:hAnsi="Arial" w:cs="Arial"/>
        </w:rPr>
      </w:pPr>
      <w:r>
        <w:rPr>
          <w:rFonts w:ascii="Arial" w:hAnsi="Arial" w:cs="Arial"/>
        </w:rPr>
        <w:t>“Thanks to their backing, we’ll be able to support more people with Parkinson’s when they need us most - and invest in</w:t>
      </w:r>
      <w:r w:rsidR="00D925E7">
        <w:rPr>
          <w:rFonts w:ascii="Arial" w:hAnsi="Arial" w:cs="Arial"/>
        </w:rPr>
        <w:t xml:space="preserve"> ground-breaking</w:t>
      </w:r>
      <w:r>
        <w:rPr>
          <w:rFonts w:ascii="Arial" w:hAnsi="Arial" w:cs="Arial"/>
        </w:rPr>
        <w:t xml:space="preserve"> research that will one day bring an end to the condition.” </w:t>
      </w:r>
    </w:p>
    <w:bookmarkEnd w:id="1"/>
    <w:p w:rsidR="00D925E7" w:rsidRPr="00D925E7" w:rsidRDefault="00D925E7" w:rsidP="000155B1">
      <w:pPr>
        <w:rPr>
          <w:rFonts w:ascii="Arial" w:hAnsi="Arial" w:cs="Arial"/>
          <w:b/>
        </w:rPr>
      </w:pPr>
      <w:r w:rsidRPr="00D925E7">
        <w:rPr>
          <w:rFonts w:ascii="Arial" w:hAnsi="Arial" w:cs="Arial"/>
          <w:b/>
        </w:rPr>
        <w:t xml:space="preserve">[if your event is ticketed or requires booking in advance enter details here about how people can do this].  </w:t>
      </w:r>
    </w:p>
    <w:p w:rsidR="000155B1" w:rsidRDefault="000155B1" w:rsidP="00015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0155B1" w:rsidRPr="00A67E4A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For advice, information and support, visit www.parkinsons.org.uk  or call its free, confidential helpline on 0808 800 0303</w:t>
      </w:r>
    </w:p>
    <w:p w:rsidR="000155B1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>_______________________________________________________________________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them covering your story. So don’t be camera shy – say cheese and get snapping!   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taking a high-resolution photo that a newspaper can print but if you don’t have one a photo taken on a digital camera is great alternative. 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 </w:t>
      </w:r>
    </w:p>
    <w:p w:rsidR="000155B1" w:rsidRPr="00D2406C" w:rsidRDefault="000155B1" w:rsidP="00015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 xml:space="preserve">We suggest that you take a photo of </w:t>
      </w:r>
      <w:r>
        <w:rPr>
          <w:rFonts w:ascii="Arial" w:hAnsi="Arial" w:cs="Arial"/>
        </w:rPr>
        <w:t xml:space="preserve">members of your fundraising team wearing </w:t>
      </w:r>
      <w:r w:rsidRPr="00D2406C">
        <w:rPr>
          <w:rFonts w:ascii="Arial" w:hAnsi="Arial" w:cs="Arial"/>
        </w:rPr>
        <w:t>Parkinson’</w:t>
      </w:r>
      <w:r>
        <w:rPr>
          <w:rFonts w:ascii="Arial" w:hAnsi="Arial" w:cs="Arial"/>
        </w:rPr>
        <w:t>s UK T-shirts or vests</w:t>
      </w:r>
    </w:p>
    <w:p w:rsidR="000155B1" w:rsidRPr="00D2406C" w:rsidRDefault="000155B1" w:rsidP="00015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0155B1" w:rsidRPr="0066344D" w:rsidRDefault="000155B1" w:rsidP="00015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take your photo indoors, make sure that those involved are against a plain background and use a flash </w:t>
      </w:r>
    </w:p>
    <w:p w:rsidR="000155B1" w:rsidRDefault="000155B1" w:rsidP="00015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0155B1" w:rsidRPr="00D2406C" w:rsidRDefault="000155B1" w:rsidP="00015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00094">
        <w:rPr>
          <w:rFonts w:ascii="Arial" w:hAnsi="Arial" w:cs="Arial"/>
          <w:color w:val="FF0000"/>
        </w:rPr>
        <w:t xml:space="preserve">IMPORTANT – </w:t>
      </w:r>
      <w:r>
        <w:rPr>
          <w:rFonts w:ascii="Arial" w:hAnsi="Arial" w:cs="Arial"/>
        </w:rPr>
        <w:t xml:space="preserve">photos taken at school events of children must not be taken or sent to media without permission from their parents.  This can usually be arranged via the school.  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you’re looking for inspiration for your perfect photo here are links to some local news articles featuring photos of Parkinson’s UK’s businesses, schools and groups:  </w:t>
      </w:r>
    </w:p>
    <w:p w:rsidR="000155B1" w:rsidRDefault="000155B1" w:rsidP="000155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804FC">
        <w:rPr>
          <w:rFonts w:ascii="Arial" w:hAnsi="Arial" w:cs="Arial"/>
        </w:rPr>
        <w:t xml:space="preserve">Blakehill Primary School:  </w:t>
      </w:r>
      <w:hyperlink r:id="rId10" w:history="1">
        <w:r w:rsidRPr="008804FC">
          <w:rPr>
            <w:rStyle w:val="Hyperlink"/>
            <w:rFonts w:ascii="Arial" w:hAnsi="Arial" w:cs="Arial"/>
          </w:rPr>
          <w:t>http://www.thetelegraphandargus.co.uk/news/13463446.School_turns_blue_to_raise_cash_for_Parkinson_s_UK/</w:t>
        </w:r>
      </w:hyperlink>
      <w:r w:rsidRPr="008804FC">
        <w:rPr>
          <w:rFonts w:ascii="Arial" w:hAnsi="Arial" w:cs="Arial"/>
        </w:rPr>
        <w:t xml:space="preserve"> </w:t>
      </w:r>
    </w:p>
    <w:p w:rsidR="000155B1" w:rsidRDefault="000155B1" w:rsidP="000155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0A1D">
        <w:rPr>
          <w:rFonts w:ascii="Arial" w:hAnsi="Arial" w:cs="Arial"/>
        </w:rPr>
        <w:t>Neil and Barker jewellers</w:t>
      </w:r>
      <w:r>
        <w:rPr>
          <w:rFonts w:ascii="Arial" w:hAnsi="Arial" w:cs="Arial"/>
        </w:rPr>
        <w:t xml:space="preserve">: </w:t>
      </w:r>
      <w:hyperlink r:id="rId11" w:history="1">
        <w:r w:rsidRPr="00536F8A">
          <w:rPr>
            <w:rStyle w:val="Hyperlink"/>
            <w:rFonts w:ascii="Arial" w:hAnsi="Arial" w:cs="Arial"/>
          </w:rPr>
          <w:t>http://www.runcornandwidnesworld.co.uk/news/16177762.Family_jeweller_hopes_to_raise_thousands_for_Parkinson_s_UK/</w:t>
        </w:r>
      </w:hyperlink>
      <w:r>
        <w:rPr>
          <w:rFonts w:ascii="Arial" w:hAnsi="Arial" w:cs="Arial"/>
        </w:rPr>
        <w:t xml:space="preserve"> </w:t>
      </w:r>
    </w:p>
    <w:p w:rsidR="000155B1" w:rsidRPr="008804FC" w:rsidRDefault="000155B1" w:rsidP="000155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Romsey Rotary Club: </w:t>
      </w:r>
      <w:hyperlink r:id="rId12" w:history="1">
        <w:r w:rsidRPr="00536F8A">
          <w:rPr>
            <w:rStyle w:val="Hyperlink"/>
            <w:rFonts w:ascii="Arial" w:hAnsi="Arial" w:cs="Arial"/>
          </w:rPr>
          <w:t>http://www.romseyadvertiser.co.uk/news/16286564.thousands-raised-after-street-collection-in-romsey/</w:t>
        </w:r>
      </w:hyperlink>
      <w:r>
        <w:rPr>
          <w:rFonts w:ascii="Arial" w:hAnsi="Arial" w:cs="Arial"/>
        </w:rPr>
        <w:t xml:space="preserve"> </w:t>
      </w:r>
    </w:p>
    <w:p w:rsidR="000155B1" w:rsidRDefault="000155B1" w:rsidP="000155B1">
      <w:pPr>
        <w:rPr>
          <w:rFonts w:ascii="Arial" w:hAnsi="Arial" w:cs="Arial"/>
        </w:rPr>
      </w:pPr>
    </w:p>
    <w:p w:rsidR="000155B1" w:rsidRDefault="000155B1" w:rsidP="000155B1">
      <w:r>
        <w:t xml:space="preserve"> </w:t>
      </w:r>
    </w:p>
    <w:p w:rsidR="00B018A3" w:rsidRDefault="00B018A3" w:rsidP="0054526E">
      <w:pPr>
        <w:rPr>
          <w:rFonts w:ascii="Arial" w:hAnsi="Arial" w:cs="Arial"/>
        </w:rPr>
      </w:pPr>
    </w:p>
    <w:p w:rsidR="00B018A3" w:rsidRDefault="00B018A3" w:rsidP="0054526E">
      <w:pPr>
        <w:rPr>
          <w:rFonts w:ascii="Arial" w:hAnsi="Arial" w:cs="Arial"/>
        </w:rPr>
      </w:pPr>
    </w:p>
    <w:p w:rsidR="00B018A3" w:rsidRDefault="00B018A3" w:rsidP="0054526E">
      <w:pPr>
        <w:rPr>
          <w:rFonts w:ascii="Arial" w:hAnsi="Arial" w:cs="Arial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46677"/>
    <w:multiLevelType w:val="hybridMultilevel"/>
    <w:tmpl w:val="7F7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070C3"/>
    <w:rsid w:val="000155B1"/>
    <w:rsid w:val="00025FA1"/>
    <w:rsid w:val="00080BF3"/>
    <w:rsid w:val="000E2DE9"/>
    <w:rsid w:val="00116187"/>
    <w:rsid w:val="00121DCA"/>
    <w:rsid w:val="00155CAF"/>
    <w:rsid w:val="00180F01"/>
    <w:rsid w:val="001C5B64"/>
    <w:rsid w:val="001E5DB3"/>
    <w:rsid w:val="002256E1"/>
    <w:rsid w:val="00247A03"/>
    <w:rsid w:val="00260334"/>
    <w:rsid w:val="002B55CD"/>
    <w:rsid w:val="002C41F0"/>
    <w:rsid w:val="00301570"/>
    <w:rsid w:val="00382932"/>
    <w:rsid w:val="003931B9"/>
    <w:rsid w:val="003A7BE2"/>
    <w:rsid w:val="003C2F89"/>
    <w:rsid w:val="003D0DC1"/>
    <w:rsid w:val="004077FF"/>
    <w:rsid w:val="004378FF"/>
    <w:rsid w:val="00482A3E"/>
    <w:rsid w:val="004D473F"/>
    <w:rsid w:val="004D4EB5"/>
    <w:rsid w:val="0054526E"/>
    <w:rsid w:val="005501D8"/>
    <w:rsid w:val="00574021"/>
    <w:rsid w:val="006420E7"/>
    <w:rsid w:val="0066344D"/>
    <w:rsid w:val="006A6C41"/>
    <w:rsid w:val="006B3C9C"/>
    <w:rsid w:val="006B5FF8"/>
    <w:rsid w:val="006E0853"/>
    <w:rsid w:val="006E3C69"/>
    <w:rsid w:val="007F0FF5"/>
    <w:rsid w:val="00853930"/>
    <w:rsid w:val="008705AB"/>
    <w:rsid w:val="008A01E0"/>
    <w:rsid w:val="008A304E"/>
    <w:rsid w:val="0090015E"/>
    <w:rsid w:val="009038AB"/>
    <w:rsid w:val="00930480"/>
    <w:rsid w:val="00933331"/>
    <w:rsid w:val="009553BE"/>
    <w:rsid w:val="00961721"/>
    <w:rsid w:val="009949F6"/>
    <w:rsid w:val="009B6FB5"/>
    <w:rsid w:val="009E02AE"/>
    <w:rsid w:val="00A30827"/>
    <w:rsid w:val="00A42E1C"/>
    <w:rsid w:val="00A43560"/>
    <w:rsid w:val="00A67E4A"/>
    <w:rsid w:val="00B018A3"/>
    <w:rsid w:val="00B05FCF"/>
    <w:rsid w:val="00BD2FAB"/>
    <w:rsid w:val="00C5420D"/>
    <w:rsid w:val="00C72B62"/>
    <w:rsid w:val="00C761A8"/>
    <w:rsid w:val="00CB1FA5"/>
    <w:rsid w:val="00CC2BA3"/>
    <w:rsid w:val="00D22EE0"/>
    <w:rsid w:val="00D2406C"/>
    <w:rsid w:val="00D40C4A"/>
    <w:rsid w:val="00D53216"/>
    <w:rsid w:val="00D60CE6"/>
    <w:rsid w:val="00D6768D"/>
    <w:rsid w:val="00D925E7"/>
    <w:rsid w:val="00D970DA"/>
    <w:rsid w:val="00E371FA"/>
    <w:rsid w:val="00E643C1"/>
    <w:rsid w:val="00EA4814"/>
    <w:rsid w:val="00EB0FC4"/>
    <w:rsid w:val="00EB7E29"/>
    <w:rsid w:val="00EC51D4"/>
    <w:rsid w:val="00EE0429"/>
    <w:rsid w:val="00EE2AF4"/>
    <w:rsid w:val="00EE6BF0"/>
    <w:rsid w:val="00F10738"/>
    <w:rsid w:val="00F36697"/>
    <w:rsid w:val="00F63F03"/>
    <w:rsid w:val="00FB1EFD"/>
    <w:rsid w:val="00FC1086"/>
    <w:rsid w:val="00FC1425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459C02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mseyadvertiser.co.uk/news/16286564.thousands-raised-after-street-collection-in-roms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cornandwidnesworld.co.uk/news/16177762.Family_jeweller_hopes_to_raise_thousands_for_Parkinson_s_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telegraphandargus.co.uk/news/13463446.School_turns_blue_to_raise_cash_for_Parkinson_s_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680B-2CC8-4899-B67F-86C3500A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67</cp:revision>
  <dcterms:created xsi:type="dcterms:W3CDTF">2018-06-17T17:45:00Z</dcterms:created>
  <dcterms:modified xsi:type="dcterms:W3CDTF">2018-06-28T14:42:00Z</dcterms:modified>
</cp:coreProperties>
</file>