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3C40" w14:textId="1CD82FD0" w:rsidR="00743E68" w:rsidRPr="00EB0EC8" w:rsidRDefault="00BE1F29">
      <w:pPr>
        <w:rPr>
          <w:rFonts w:ascii="Foundry Sterling Bold" w:hAnsi="Foundry Sterling Bold"/>
          <w:sz w:val="28"/>
        </w:rPr>
      </w:pPr>
      <w:r>
        <w:rPr>
          <w:rFonts w:ascii="Foundry Sterling Bold" w:hAnsi="Foundry Sterling Bold"/>
          <w:sz w:val="36"/>
        </w:rPr>
        <w:t>Devices/Mobile Technology/</w:t>
      </w:r>
      <w:r w:rsidR="00A154CE">
        <w:rPr>
          <w:rFonts w:ascii="Foundry Sterling Bold" w:hAnsi="Foundry Sterling Bold"/>
          <w:sz w:val="36"/>
        </w:rPr>
        <w:t>L</w:t>
      </w:r>
      <w:r>
        <w:rPr>
          <w:rFonts w:ascii="Foundry Sterling Bold" w:hAnsi="Foundry Sterling Bold"/>
          <w:sz w:val="36"/>
        </w:rPr>
        <w:t xml:space="preserve">iving aids </w:t>
      </w:r>
      <w:r w:rsidR="006C64A0">
        <w:rPr>
          <w:rFonts w:ascii="Foundry Sterling Bold" w:hAnsi="Foundry Sterling Bold"/>
          <w:sz w:val="28"/>
        </w:rPr>
        <w:br/>
      </w:r>
      <w:r w:rsidR="006C64A0" w:rsidRPr="006C195B">
        <w:rPr>
          <w:rFonts w:ascii="Foundry Sterling Demi" w:hAnsi="Foundry Sterling Demi"/>
          <w:color w:val="00B0F0"/>
          <w:sz w:val="28"/>
        </w:rPr>
        <w:t>Parkinson’s UK expression of interest form</w:t>
      </w:r>
      <w:r w:rsidR="006C64A0" w:rsidRPr="006C195B">
        <w:rPr>
          <w:rFonts w:ascii="Foundry Sterling Bold" w:hAnsi="Foundry Sterling Bold"/>
          <w:color w:val="00B0F0"/>
          <w:sz w:val="28"/>
        </w:rPr>
        <w:t xml:space="preserve"> </w:t>
      </w:r>
    </w:p>
    <w:p w14:paraId="486A0724" w14:textId="2CAEF57D" w:rsidR="00DB74AE" w:rsidRPr="00EB0EC8" w:rsidRDefault="006C64A0" w:rsidP="00EB0EC8">
      <w:pPr>
        <w:spacing w:after="0"/>
        <w:rPr>
          <w:rFonts w:ascii="Foundry Sterling Demi" w:hAnsi="Foundry Sterling Demi"/>
        </w:rPr>
      </w:pPr>
      <w:r>
        <w:rPr>
          <w:rFonts w:ascii="Foundry Sterling Book" w:hAnsi="Foundry Sterling Book"/>
        </w:rPr>
        <w:br/>
        <w:t>Please</w:t>
      </w:r>
      <w:r w:rsidR="005C2A7B" w:rsidRPr="00EB0EC8">
        <w:rPr>
          <w:rFonts w:ascii="Foundry Sterling Book" w:hAnsi="Foundry Sterling Book"/>
        </w:rPr>
        <w:t xml:space="preserve"> </w:t>
      </w:r>
      <w:r w:rsidR="00A15B47" w:rsidRPr="00EB0EC8">
        <w:rPr>
          <w:rFonts w:ascii="Foundry Sterling Book" w:hAnsi="Foundry Sterling Book"/>
        </w:rPr>
        <w:t xml:space="preserve">complete and </w:t>
      </w:r>
      <w:r w:rsidR="005C2A7B" w:rsidRPr="00EB0EC8">
        <w:rPr>
          <w:rFonts w:ascii="Foundry Sterling Book" w:hAnsi="Foundry Sterling Book"/>
        </w:rPr>
        <w:t>return</w:t>
      </w:r>
      <w:r>
        <w:rPr>
          <w:rFonts w:ascii="Foundry Sterling Book" w:hAnsi="Foundry Sterling Book"/>
        </w:rPr>
        <w:t xml:space="preserve"> this form</w:t>
      </w:r>
      <w:r w:rsidR="005C2A7B" w:rsidRPr="00EB0EC8">
        <w:rPr>
          <w:rFonts w:ascii="Foundry Sterling Book" w:hAnsi="Foundry Sterling Book"/>
        </w:rPr>
        <w:t xml:space="preserve"> to Parkinson’s UK </w:t>
      </w:r>
      <w:r w:rsidR="00A15B47" w:rsidRPr="00EB0EC8">
        <w:rPr>
          <w:rFonts w:ascii="Foundry Sterling Book" w:hAnsi="Foundry Sterling Book"/>
        </w:rPr>
        <w:t xml:space="preserve">if </w:t>
      </w:r>
      <w:r>
        <w:rPr>
          <w:rFonts w:ascii="Foundry Sterling Book" w:hAnsi="Foundry Sterling Book"/>
        </w:rPr>
        <w:t>you</w:t>
      </w:r>
      <w:r w:rsidR="00A15B47" w:rsidRPr="00EB0EC8">
        <w:rPr>
          <w:rFonts w:ascii="Foundry Sterling Book" w:hAnsi="Foundry Sterling Book"/>
        </w:rPr>
        <w:t xml:space="preserve"> are interested in working with the charity </w:t>
      </w:r>
      <w:r>
        <w:rPr>
          <w:rFonts w:ascii="Foundry Sterling Book" w:hAnsi="Foundry Sterling Book"/>
        </w:rPr>
        <w:t>to</w:t>
      </w:r>
      <w:r w:rsidR="0068581A" w:rsidRPr="00EB0EC8">
        <w:rPr>
          <w:rFonts w:ascii="Foundry Sterling Book" w:hAnsi="Foundry Sterling Book"/>
        </w:rPr>
        <w:t xml:space="preserve"> </w:t>
      </w:r>
      <w:r>
        <w:rPr>
          <w:rFonts w:ascii="Foundry Sterling Book" w:hAnsi="Foundry Sterling Book"/>
        </w:rPr>
        <w:t>develop, test or promote</w:t>
      </w:r>
      <w:r w:rsidR="0068581A" w:rsidRPr="00EB0EC8">
        <w:rPr>
          <w:rFonts w:ascii="Foundry Sterling Book" w:hAnsi="Foundry Sterling Book"/>
        </w:rPr>
        <w:t xml:space="preserve"> a</w:t>
      </w:r>
      <w:r w:rsidR="00BE1F29">
        <w:rPr>
          <w:rFonts w:ascii="Foundry Sterling Book" w:hAnsi="Foundry Sterling Book"/>
        </w:rPr>
        <w:t xml:space="preserve"> device/ living aid or </w:t>
      </w:r>
      <w:r w:rsidR="0068581A" w:rsidRPr="00EB0EC8">
        <w:rPr>
          <w:rFonts w:ascii="Foundry Sterling Book" w:hAnsi="Foundry Sterling Book"/>
        </w:rPr>
        <w:t>mobile technology (</w:t>
      </w:r>
      <w:proofErr w:type="spellStart"/>
      <w:r w:rsidR="0068581A" w:rsidRPr="00EB0EC8">
        <w:rPr>
          <w:rFonts w:ascii="Foundry Sterling Book" w:hAnsi="Foundry Sterling Book"/>
        </w:rPr>
        <w:t>eg</w:t>
      </w:r>
      <w:proofErr w:type="spellEnd"/>
      <w:r w:rsidR="0068581A" w:rsidRPr="00EB0EC8">
        <w:rPr>
          <w:rFonts w:ascii="Foundry Sterling Book" w:hAnsi="Foundry Sterling Book"/>
        </w:rPr>
        <w:t xml:space="preserve"> wearable device)</w:t>
      </w:r>
      <w:r w:rsidR="00A15B47" w:rsidRPr="00EB0EC8">
        <w:rPr>
          <w:rFonts w:ascii="Foundry Sterling Book" w:hAnsi="Foundry Sterling Book"/>
        </w:rPr>
        <w:t>.</w:t>
      </w:r>
      <w:r w:rsidR="005C2A7B" w:rsidRPr="00EB0EC8">
        <w:rPr>
          <w:rFonts w:ascii="Foundry Sterling Book" w:hAnsi="Foundry Sterling Book"/>
        </w:rPr>
        <w:t xml:space="preserve"> </w:t>
      </w:r>
      <w:r w:rsidR="00A15B47" w:rsidRPr="00EB0EC8">
        <w:rPr>
          <w:rFonts w:ascii="Foundry Sterling Book" w:hAnsi="Foundry Sterling Book"/>
        </w:rPr>
        <w:t xml:space="preserve">Based on the responses </w:t>
      </w:r>
      <w:r w:rsidR="0068581A" w:rsidRPr="00EB0EC8">
        <w:rPr>
          <w:rFonts w:ascii="Foundry Sterling Book" w:hAnsi="Foundry Sterling Book"/>
        </w:rPr>
        <w:t>provided</w:t>
      </w:r>
      <w:r w:rsidR="007F53D7">
        <w:rPr>
          <w:rFonts w:ascii="Foundry Sterling Book" w:hAnsi="Foundry Sterling Book"/>
        </w:rPr>
        <w:t>,</w:t>
      </w:r>
      <w:r w:rsidR="0068581A" w:rsidRPr="00EB0EC8">
        <w:rPr>
          <w:rFonts w:ascii="Foundry Sterling Book" w:hAnsi="Foundry Sterling Book"/>
        </w:rPr>
        <w:t xml:space="preserve"> </w:t>
      </w:r>
      <w:r>
        <w:rPr>
          <w:rFonts w:ascii="Foundry Sterling Book" w:hAnsi="Foundry Sterling Book"/>
        </w:rPr>
        <w:t>Parkinson’s UK will decide</w:t>
      </w:r>
      <w:r w:rsidR="0068581A" w:rsidRPr="00EB0EC8">
        <w:rPr>
          <w:rFonts w:ascii="Foundry Sterling Book" w:hAnsi="Foundry Sterling Book"/>
        </w:rPr>
        <w:t xml:space="preserve"> </w:t>
      </w:r>
      <w:r>
        <w:rPr>
          <w:rFonts w:ascii="Foundry Sterling Book" w:hAnsi="Foundry Sterling Book"/>
        </w:rPr>
        <w:t xml:space="preserve">if or </w:t>
      </w:r>
      <w:r w:rsidR="00A15B47" w:rsidRPr="00EB0EC8">
        <w:rPr>
          <w:rFonts w:ascii="Foundry Sterling Book" w:hAnsi="Foundry Sterling Book"/>
        </w:rPr>
        <w:t xml:space="preserve">how to move forward </w:t>
      </w:r>
      <w:r w:rsidR="009210F0" w:rsidRPr="00EB0EC8">
        <w:rPr>
          <w:rFonts w:ascii="Foundry Sterling Book" w:hAnsi="Foundry Sterling Book"/>
        </w:rPr>
        <w:t>and may request an initial meeting</w:t>
      </w:r>
      <w:r w:rsidR="00A15B47" w:rsidRPr="00EB0EC8">
        <w:rPr>
          <w:rFonts w:ascii="Foundry Sterling Book" w:hAnsi="Foundry Sterling Book"/>
        </w:rPr>
        <w:t>.</w:t>
      </w:r>
      <w:r w:rsidR="00EE5B0A">
        <w:rPr>
          <w:rFonts w:ascii="Foundry Sterling Book" w:hAnsi="Foundry Sterling Book"/>
        </w:rPr>
        <w:br/>
      </w:r>
      <w:r w:rsidR="00EB0EC8">
        <w:rPr>
          <w:rFonts w:ascii="Foundry Sterling Book" w:hAnsi="Foundry Sterling Book"/>
        </w:rPr>
        <w:br/>
      </w:r>
      <w:r w:rsidR="00EB0EC8">
        <w:rPr>
          <w:rFonts w:ascii="Foundry Sterling Book" w:hAnsi="Foundry Sterling Book"/>
        </w:rPr>
        <w:br/>
      </w:r>
      <w:r w:rsidR="00EB0EC8" w:rsidRPr="00EB0EC8">
        <w:rPr>
          <w:rFonts w:ascii="Foundry Sterling Demi" w:hAnsi="Foundry Sterling Demi"/>
          <w:sz w:val="24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5"/>
        <w:gridCol w:w="5153"/>
      </w:tblGrid>
      <w:tr w:rsidR="00C24DDB" w:rsidRPr="00EB0EC8" w14:paraId="57A8FE67" w14:textId="6BC0BC86" w:rsidTr="00C24DDB">
        <w:trPr>
          <w:trHeight w:hRule="exact" w:val="1134"/>
        </w:trPr>
        <w:tc>
          <w:tcPr>
            <w:tcW w:w="5445" w:type="dxa"/>
            <w:tcBorders>
              <w:bottom w:val="single" w:sz="4" w:space="0" w:color="auto"/>
            </w:tcBorders>
          </w:tcPr>
          <w:p w14:paraId="4EEC3B3A" w14:textId="3A561F76" w:rsidR="00C24DDB" w:rsidRPr="00EB0EC8" w:rsidRDefault="00C24DDB" w:rsidP="00C24DDB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Name </w:t>
            </w: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5C0D593D" w14:textId="3601F811" w:rsidR="00C24DDB" w:rsidRPr="00EB0EC8" w:rsidRDefault="00C24DDB" w:rsidP="00C24DDB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Contact number or email </w:t>
            </w:r>
          </w:p>
        </w:tc>
      </w:tr>
      <w:tr w:rsidR="00EB0EC8" w:rsidRPr="00EB0EC8" w14:paraId="4CF8CE1D" w14:textId="77777777" w:rsidTr="00CC7C27">
        <w:trPr>
          <w:trHeight w:hRule="exact" w:val="113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1442425E" w14:textId="2B64564F" w:rsidR="00EB0EC8" w:rsidRPr="00EB0EC8" w:rsidRDefault="00EB0EC8" w:rsidP="00EB0EC8">
            <w:pPr>
              <w:rPr>
                <w:rFonts w:ascii="Foundry Sterling Demi" w:hAnsi="Foundry Sterling Demi"/>
              </w:rPr>
            </w:pPr>
            <w:r w:rsidRPr="00EB0EC8">
              <w:rPr>
                <w:rFonts w:ascii="Foundry Sterling Book" w:hAnsi="Foundry Sterling Book"/>
              </w:rPr>
              <w:t>Please tell us a little about your</w:t>
            </w:r>
            <w:r w:rsidR="00D5111C">
              <w:rPr>
                <w:rFonts w:ascii="Foundry Sterling Book" w:hAnsi="Foundry Sterling Book"/>
              </w:rPr>
              <w:t>self or your</w:t>
            </w:r>
            <w:r w:rsidRPr="00EB0EC8">
              <w:rPr>
                <w:rFonts w:ascii="Foundry Sterling Book" w:hAnsi="Foundry Sterling Book"/>
              </w:rPr>
              <w:t xml:space="preserve"> organisation </w:t>
            </w:r>
            <w:r w:rsidR="00D5111C" w:rsidRPr="00EB0EC8">
              <w:rPr>
                <w:rFonts w:ascii="Foundry Sterling Book" w:hAnsi="Foundry Sterling Book"/>
              </w:rPr>
              <w:t xml:space="preserve">– </w:t>
            </w:r>
            <w:r w:rsidR="00D5111C">
              <w:rPr>
                <w:rFonts w:ascii="Foundry Sterling Book" w:hAnsi="Foundry Sterling Book"/>
              </w:rPr>
              <w:t>what</w:t>
            </w:r>
            <w:r w:rsidRPr="00EB0EC8">
              <w:rPr>
                <w:rFonts w:ascii="Foundry Sterling Book" w:hAnsi="Foundry Sterling Book"/>
              </w:rPr>
              <w:t xml:space="preserve"> do you do, what is your background?</w:t>
            </w:r>
          </w:p>
        </w:tc>
      </w:tr>
      <w:tr w:rsidR="00EB0EC8" w:rsidRPr="00EB0EC8" w14:paraId="7217399E" w14:textId="77777777" w:rsidTr="00CC7C27">
        <w:trPr>
          <w:trHeight w:hRule="exact" w:val="1134"/>
        </w:trPr>
        <w:tc>
          <w:tcPr>
            <w:tcW w:w="10598" w:type="dxa"/>
            <w:gridSpan w:val="2"/>
          </w:tcPr>
          <w:p w14:paraId="3A79EA1D" w14:textId="77777777" w:rsidR="00EB0EC8" w:rsidRPr="00EB0EC8" w:rsidRDefault="00EB0EC8" w:rsidP="00EB0EC8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>Do you have any direct experience with Parkinson’s?</w:t>
            </w:r>
          </w:p>
        </w:tc>
      </w:tr>
    </w:tbl>
    <w:p w14:paraId="47E4EE18" w14:textId="62E71E0C" w:rsidR="00EB0EC8" w:rsidRPr="00EB0EC8" w:rsidRDefault="00FB54E6" w:rsidP="00EB0EC8">
      <w:pPr>
        <w:spacing w:after="0"/>
        <w:rPr>
          <w:rFonts w:ascii="Foundry Sterling Demi" w:hAnsi="Foundry Sterling Demi"/>
        </w:rPr>
      </w:pPr>
      <w:r>
        <w:rPr>
          <w:rFonts w:ascii="Foundry Sterling Demi" w:hAnsi="Foundry Sterling Demi"/>
        </w:rPr>
        <w:br/>
      </w:r>
      <w:r w:rsidR="00EB0EC8">
        <w:rPr>
          <w:rFonts w:ascii="Foundry Sterling Demi" w:hAnsi="Foundry Sterling Demi"/>
        </w:rPr>
        <w:br/>
      </w:r>
      <w:r w:rsidR="00EB0EC8" w:rsidRPr="00EB0EC8">
        <w:rPr>
          <w:rFonts w:ascii="Foundry Sterling Demi" w:hAnsi="Foundry Sterling Demi"/>
          <w:sz w:val="24"/>
        </w:rPr>
        <w:t xml:space="preserve">About the </w:t>
      </w:r>
      <w:r w:rsidR="00BE1F29">
        <w:rPr>
          <w:rFonts w:ascii="Foundry Sterling Demi" w:hAnsi="Foundry Sterling Demi"/>
          <w:sz w:val="24"/>
        </w:rPr>
        <w:t>device/</w:t>
      </w:r>
      <w:r w:rsidR="00EB0EC8" w:rsidRPr="00EB0EC8">
        <w:rPr>
          <w:rFonts w:ascii="Foundry Sterling Demi" w:hAnsi="Foundry Sterling Demi"/>
          <w:sz w:val="24"/>
        </w:rPr>
        <w:t>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26988099" w14:textId="77777777" w:rsidTr="00EE5B0A">
        <w:trPr>
          <w:trHeight w:hRule="exact" w:val="1134"/>
        </w:trPr>
        <w:tc>
          <w:tcPr>
            <w:tcW w:w="10598" w:type="dxa"/>
            <w:tcBorders>
              <w:bottom w:val="single" w:sz="4" w:space="0" w:color="auto"/>
            </w:tcBorders>
          </w:tcPr>
          <w:p w14:paraId="000A4F80" w14:textId="1BD1F090" w:rsidR="00EB0EC8" w:rsidRPr="00EB0EC8" w:rsidRDefault="00EB0EC8" w:rsidP="00EB0EC8">
            <w:pPr>
              <w:rPr>
                <w:rFonts w:ascii="Foundry Sterling Demi" w:hAnsi="Foundry Sterling Demi"/>
              </w:rPr>
            </w:pPr>
            <w:r w:rsidRPr="00EB0EC8">
              <w:rPr>
                <w:rFonts w:ascii="Foundry Sterling Book" w:hAnsi="Foundry Sterling Book"/>
              </w:rPr>
              <w:t xml:space="preserve">What is the business case? </w:t>
            </w:r>
          </w:p>
        </w:tc>
      </w:tr>
      <w:tr w:rsidR="00EB0EC8" w:rsidRPr="00EB0EC8" w14:paraId="6E40F888" w14:textId="77777777" w:rsidTr="00EE5B0A">
        <w:trPr>
          <w:trHeight w:hRule="exact" w:val="1134"/>
        </w:trPr>
        <w:tc>
          <w:tcPr>
            <w:tcW w:w="10598" w:type="dxa"/>
          </w:tcPr>
          <w:p w14:paraId="4E8F65CB" w14:textId="3B64ED81" w:rsidR="00EB0EC8" w:rsidRPr="00EB0EC8" w:rsidRDefault="00EB0EC8" w:rsidP="00BE1F29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 xml:space="preserve">What does the </w:t>
            </w:r>
            <w:r w:rsidR="00BE1F29">
              <w:rPr>
                <w:rFonts w:ascii="Foundry Sterling Book" w:hAnsi="Foundry Sterling Book"/>
              </w:rPr>
              <w:t>device/</w:t>
            </w:r>
            <w:r w:rsidR="00BE1F29" w:rsidRPr="00EB0EC8">
              <w:rPr>
                <w:rFonts w:ascii="Foundry Sterling Book" w:hAnsi="Foundry Sterling Book"/>
              </w:rPr>
              <w:t xml:space="preserve"> </w:t>
            </w:r>
            <w:r w:rsidRPr="00EB0EC8">
              <w:rPr>
                <w:rFonts w:ascii="Foundry Sterling Book" w:hAnsi="Foundry Sterling Book"/>
              </w:rPr>
              <w:t>technology do?</w:t>
            </w:r>
          </w:p>
        </w:tc>
      </w:tr>
      <w:tr w:rsidR="00EB0EC8" w:rsidRPr="00EB0EC8" w14:paraId="77F3A7CD" w14:textId="77777777" w:rsidTr="00EE5B0A">
        <w:trPr>
          <w:trHeight w:hRule="exact" w:val="1134"/>
        </w:trPr>
        <w:tc>
          <w:tcPr>
            <w:tcW w:w="10598" w:type="dxa"/>
          </w:tcPr>
          <w:p w14:paraId="4D8B66CD" w14:textId="29F83C17" w:rsidR="00EB0EC8" w:rsidRPr="00EB0EC8" w:rsidRDefault="00EB0EC8" w:rsidP="00BE1F29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 xml:space="preserve">What is the </w:t>
            </w:r>
            <w:r w:rsidR="00D5111C">
              <w:rPr>
                <w:rFonts w:ascii="Foundry Sterling Book" w:hAnsi="Foundry Sterling Book"/>
              </w:rPr>
              <w:t>unique selling point</w:t>
            </w:r>
            <w:r w:rsidRPr="00EB0EC8">
              <w:rPr>
                <w:rFonts w:ascii="Foundry Sterling Book" w:hAnsi="Foundry Sterling Book"/>
              </w:rPr>
              <w:t xml:space="preserve">? Are there </w:t>
            </w:r>
            <w:r w:rsidR="00D5111C">
              <w:rPr>
                <w:rFonts w:ascii="Foundry Sterling Book" w:hAnsi="Foundry Sterling Book"/>
              </w:rPr>
              <w:t xml:space="preserve">any other </w:t>
            </w:r>
            <w:r w:rsidR="00BE1F29">
              <w:rPr>
                <w:rFonts w:ascii="Foundry Sterling Book" w:hAnsi="Foundry Sterling Book"/>
              </w:rPr>
              <w:t>devices</w:t>
            </w:r>
            <w:r w:rsidR="00D5111C">
              <w:rPr>
                <w:rFonts w:ascii="Foundry Sterling Book" w:hAnsi="Foundry Sterling Book"/>
              </w:rPr>
              <w:t xml:space="preserve"> or technologies </w:t>
            </w:r>
            <w:r w:rsidRPr="00EB0EC8">
              <w:rPr>
                <w:rFonts w:ascii="Foundry Sterling Book" w:hAnsi="Foundry Sterling Book"/>
              </w:rPr>
              <w:t>offer</w:t>
            </w:r>
            <w:r w:rsidR="00D5111C">
              <w:rPr>
                <w:rFonts w:ascii="Foundry Sterling Book" w:hAnsi="Foundry Sterling Book"/>
              </w:rPr>
              <w:t>ing</w:t>
            </w:r>
            <w:r w:rsidRPr="00EB0EC8">
              <w:rPr>
                <w:rFonts w:ascii="Foundry Sterling Book" w:hAnsi="Foundry Sterling Book"/>
              </w:rPr>
              <w:t xml:space="preserve"> something similar?</w:t>
            </w:r>
          </w:p>
        </w:tc>
      </w:tr>
      <w:tr w:rsidR="00EB0EC8" w:rsidRPr="00EB0EC8" w14:paraId="20A9D8C1" w14:textId="77777777" w:rsidTr="00EE5B0A">
        <w:trPr>
          <w:trHeight w:hRule="exact" w:val="1134"/>
        </w:trPr>
        <w:tc>
          <w:tcPr>
            <w:tcW w:w="10598" w:type="dxa"/>
          </w:tcPr>
          <w:p w14:paraId="597961CD" w14:textId="77777777" w:rsidR="00EB0EC8" w:rsidRPr="00EB0EC8" w:rsidRDefault="00EB0EC8" w:rsidP="00EB0EC8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>What hardware or software is required?</w:t>
            </w:r>
          </w:p>
        </w:tc>
      </w:tr>
      <w:tr w:rsidR="00EB0EC8" w:rsidRPr="00EB0EC8" w14:paraId="5C8E80E9" w14:textId="77777777" w:rsidTr="00EE5B0A">
        <w:trPr>
          <w:trHeight w:hRule="exact" w:val="1134"/>
        </w:trPr>
        <w:tc>
          <w:tcPr>
            <w:tcW w:w="10598" w:type="dxa"/>
          </w:tcPr>
          <w:p w14:paraId="2EED3171" w14:textId="77777777" w:rsidR="00EB0EC8" w:rsidRPr="00EB0EC8" w:rsidRDefault="00EB0EC8" w:rsidP="00EB0EC8">
            <w:pPr>
              <w:rPr>
                <w:rFonts w:ascii="Foundry Sterling Book" w:hAnsi="Foundry Sterling Book"/>
              </w:rPr>
            </w:pPr>
            <w:r w:rsidRPr="00EB0EC8">
              <w:rPr>
                <w:rFonts w:ascii="Foundry Sterling Book" w:hAnsi="Foundry Sterling Book"/>
              </w:rPr>
              <w:t>Is it free for users or is there a cost involved?</w:t>
            </w:r>
            <w:bookmarkStart w:id="0" w:name="_GoBack"/>
            <w:bookmarkEnd w:id="0"/>
          </w:p>
        </w:tc>
      </w:tr>
    </w:tbl>
    <w:p w14:paraId="4A3BF612" w14:textId="77777777" w:rsidR="00EE5B0A" w:rsidRDefault="00EE5B0A" w:rsidP="007F53D7">
      <w:pPr>
        <w:spacing w:after="0"/>
        <w:rPr>
          <w:rFonts w:ascii="Foundry Sterling Demi" w:hAnsi="Foundry Sterling Demi"/>
          <w:sz w:val="24"/>
        </w:rPr>
      </w:pPr>
    </w:p>
    <w:p w14:paraId="1D191AEC" w14:textId="77777777" w:rsidR="00EE5B0A" w:rsidRDefault="00EE5B0A">
      <w:pPr>
        <w:rPr>
          <w:rFonts w:ascii="Foundry Sterling Demi" w:hAnsi="Foundry Sterling Demi"/>
          <w:color w:val="00B0F0"/>
          <w:sz w:val="24"/>
        </w:rPr>
      </w:pPr>
      <w:r>
        <w:rPr>
          <w:rFonts w:ascii="Foundry Sterling Demi" w:hAnsi="Foundry Sterling Demi"/>
          <w:color w:val="00B0F0"/>
          <w:sz w:val="24"/>
        </w:rPr>
        <w:br w:type="page"/>
      </w:r>
    </w:p>
    <w:p w14:paraId="4B780741" w14:textId="5720B6FE" w:rsidR="007F53D7" w:rsidRDefault="007F53D7" w:rsidP="007F53D7">
      <w:pPr>
        <w:spacing w:after="0"/>
      </w:pPr>
      <w:r w:rsidRPr="007F53D7">
        <w:rPr>
          <w:rFonts w:ascii="Foundry Sterling Demi" w:hAnsi="Foundry Sterling Demi"/>
          <w:sz w:val="24"/>
        </w:rPr>
        <w:lastRenderedPageBreak/>
        <w:t>Stage of development</w:t>
      </w:r>
      <w:r w:rsidRPr="007F53D7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5D9FDA85" w14:textId="77777777" w:rsidTr="00EE5B0A">
        <w:trPr>
          <w:trHeight w:hRule="exact" w:val="1134"/>
        </w:trPr>
        <w:tc>
          <w:tcPr>
            <w:tcW w:w="10598" w:type="dxa"/>
          </w:tcPr>
          <w:p w14:paraId="29849048" w14:textId="555EA026" w:rsidR="00EB0EC8" w:rsidRPr="007F53D7" w:rsidRDefault="00D5111C" w:rsidP="00BE1F29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What stage is the </w:t>
            </w:r>
            <w:r w:rsidR="00BE1F29">
              <w:rPr>
                <w:rFonts w:ascii="Foundry Sterling Book" w:hAnsi="Foundry Sterling Book"/>
              </w:rPr>
              <w:t>device</w:t>
            </w:r>
            <w:r>
              <w:rPr>
                <w:rFonts w:ascii="Foundry Sterling Book" w:hAnsi="Foundry Sterling Book"/>
              </w:rPr>
              <w:t xml:space="preserve"> or </w:t>
            </w:r>
            <w:r w:rsidR="00EB0EC8" w:rsidRPr="007F53D7">
              <w:rPr>
                <w:rFonts w:ascii="Foundry Sterling Book" w:hAnsi="Foundry Sterling Book"/>
              </w:rPr>
              <w:t>technology</w:t>
            </w:r>
            <w:r>
              <w:rPr>
                <w:rFonts w:ascii="Foundry Sterling Book" w:hAnsi="Foundry Sterling Book"/>
              </w:rPr>
              <w:t xml:space="preserve"> at? I</w:t>
            </w:r>
            <w:r w:rsidR="00EB0EC8" w:rsidRPr="007F53D7">
              <w:rPr>
                <w:rFonts w:ascii="Foundry Sterling Book" w:hAnsi="Foundry Sterling Book"/>
              </w:rPr>
              <w:t xml:space="preserve">s this an idea, has development started or is the product ready </w:t>
            </w:r>
            <w:r>
              <w:rPr>
                <w:rFonts w:ascii="Foundry Sterling Book" w:hAnsi="Foundry Sterling Book"/>
              </w:rPr>
              <w:t>to</w:t>
            </w:r>
            <w:r w:rsidR="00EB0EC8" w:rsidRPr="007F53D7">
              <w:rPr>
                <w:rFonts w:ascii="Foundry Sterling Book" w:hAnsi="Foundry Sterling Book"/>
              </w:rPr>
              <w:t xml:space="preserve"> launch? </w:t>
            </w:r>
          </w:p>
        </w:tc>
      </w:tr>
      <w:tr w:rsidR="00EB0EC8" w:rsidRPr="00EB0EC8" w14:paraId="004AC044" w14:textId="77777777" w:rsidTr="00EE5B0A">
        <w:trPr>
          <w:trHeight w:hRule="exact" w:val="1134"/>
        </w:trPr>
        <w:tc>
          <w:tcPr>
            <w:tcW w:w="10598" w:type="dxa"/>
          </w:tcPr>
          <w:p w14:paraId="588EFB47" w14:textId="049667D7" w:rsidR="00EB0EC8" w:rsidRPr="007F53D7" w:rsidRDefault="00EB0EC8" w:rsidP="007F53D7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If it is past the idea stage</w:t>
            </w:r>
            <w:r w:rsidR="00C24DDB">
              <w:rPr>
                <w:rFonts w:ascii="Foundry Sterling Book" w:hAnsi="Foundry Sterling Book"/>
              </w:rPr>
              <w:t>,</w:t>
            </w:r>
            <w:r w:rsidRPr="007F53D7">
              <w:rPr>
                <w:rFonts w:ascii="Foundry Sterling Book" w:hAnsi="Foundry Sterling Book"/>
              </w:rPr>
              <w:t xml:space="preserve"> how much influence would we have to shape it?</w:t>
            </w:r>
          </w:p>
        </w:tc>
      </w:tr>
      <w:tr w:rsidR="00EB0EC8" w:rsidRPr="00EB0EC8" w14:paraId="04D8116E" w14:textId="77777777" w:rsidTr="00EE5B0A">
        <w:trPr>
          <w:trHeight w:hRule="exact" w:val="1134"/>
        </w:trPr>
        <w:tc>
          <w:tcPr>
            <w:tcW w:w="10598" w:type="dxa"/>
          </w:tcPr>
          <w:p w14:paraId="4EBEB2A4" w14:textId="77777777" w:rsidR="00EB0EC8" w:rsidRPr="007F53D7" w:rsidRDefault="00EB0EC8" w:rsidP="007F53D7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How will it be tested? How will the feedback be handled?</w:t>
            </w:r>
          </w:p>
        </w:tc>
      </w:tr>
      <w:tr w:rsidR="00EB0EC8" w:rsidRPr="00EB0EC8" w14:paraId="48C4BECD" w14:textId="77777777" w:rsidTr="00EE5B0A">
        <w:trPr>
          <w:trHeight w:hRule="exact" w:val="1134"/>
        </w:trPr>
        <w:tc>
          <w:tcPr>
            <w:tcW w:w="10598" w:type="dxa"/>
          </w:tcPr>
          <w:p w14:paraId="70214E46" w14:textId="77777777" w:rsidR="00EB0EC8" w:rsidRPr="007F53D7" w:rsidRDefault="00EB0EC8" w:rsidP="007F53D7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How will it be updated and at what frequency?</w:t>
            </w:r>
          </w:p>
        </w:tc>
      </w:tr>
    </w:tbl>
    <w:p w14:paraId="04B81DFA" w14:textId="22CE7E1B" w:rsidR="007F53D7" w:rsidRDefault="00FB54E6" w:rsidP="007F53D7">
      <w:pPr>
        <w:spacing w:after="0"/>
      </w:pPr>
      <w:r>
        <w:rPr>
          <w:rFonts w:ascii="Foundry Sterling Demi" w:hAnsi="Foundry Sterling Demi"/>
        </w:rPr>
        <w:br/>
      </w:r>
      <w:r w:rsidR="007F53D7">
        <w:rPr>
          <w:rFonts w:ascii="Foundry Sterling Demi" w:hAnsi="Foundry Sterling Demi"/>
        </w:rPr>
        <w:br/>
      </w:r>
      <w:r w:rsidR="007F53D7" w:rsidRPr="00EB0EC8">
        <w:rPr>
          <w:rFonts w:ascii="Foundry Sterling Demi" w:hAnsi="Foundry Sterling Demi"/>
        </w:rPr>
        <w:t>The target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000DB395" w14:textId="77777777" w:rsidTr="00EE5B0A">
        <w:trPr>
          <w:trHeight w:hRule="exact" w:val="1134"/>
        </w:trPr>
        <w:tc>
          <w:tcPr>
            <w:tcW w:w="10598" w:type="dxa"/>
          </w:tcPr>
          <w:p w14:paraId="67493F49" w14:textId="77777777" w:rsidR="00EB0EC8" w:rsidRPr="007F53D7" w:rsidRDefault="00EB0EC8" w:rsidP="007F53D7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Who is the target audience? Please be as specific as possible.</w:t>
            </w:r>
          </w:p>
        </w:tc>
      </w:tr>
      <w:tr w:rsidR="00EB0EC8" w:rsidRPr="00EB0EC8" w14:paraId="5E06EB08" w14:textId="77777777" w:rsidTr="00EE5B0A">
        <w:trPr>
          <w:trHeight w:hRule="exact" w:val="1134"/>
        </w:trPr>
        <w:tc>
          <w:tcPr>
            <w:tcW w:w="10598" w:type="dxa"/>
          </w:tcPr>
          <w:p w14:paraId="28AF095D" w14:textId="2A32B2B0" w:rsidR="00EB0EC8" w:rsidRPr="007F53D7" w:rsidRDefault="00C24DDB" w:rsidP="00C24DDB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Have you carried out market research </w:t>
            </w:r>
            <w:r w:rsidRPr="007F53D7">
              <w:rPr>
                <w:rFonts w:ascii="Foundry Sterling Book" w:hAnsi="Foundry Sterling Book"/>
              </w:rPr>
              <w:t>to</w:t>
            </w:r>
            <w:r>
              <w:rPr>
                <w:rFonts w:ascii="Foundry Sterling Book" w:hAnsi="Foundry Sterling Book"/>
              </w:rPr>
              <w:t xml:space="preserve"> establish if your</w:t>
            </w:r>
            <w:r w:rsidR="00EB0EC8" w:rsidRPr="007F53D7">
              <w:rPr>
                <w:rFonts w:ascii="Foundry Sterling Book" w:hAnsi="Foundry Sterling Book"/>
              </w:rPr>
              <w:t xml:space="preserve"> audience </w:t>
            </w:r>
            <w:r>
              <w:rPr>
                <w:rFonts w:ascii="Foundry Sterling Book" w:hAnsi="Foundry Sterling Book"/>
              </w:rPr>
              <w:t>has a need for</w:t>
            </w:r>
            <w:r w:rsidR="00EB0EC8" w:rsidRPr="007F53D7">
              <w:rPr>
                <w:rFonts w:ascii="Foundry Sterling Book" w:hAnsi="Foundry Sterling Book"/>
              </w:rPr>
              <w:t xml:space="preserve"> this kind of </w:t>
            </w:r>
            <w:r w:rsidR="00BE1F29">
              <w:rPr>
                <w:rFonts w:ascii="Foundry Sterling Book" w:hAnsi="Foundry Sterling Book"/>
              </w:rPr>
              <w:t>device/</w:t>
            </w:r>
            <w:r w:rsidR="00EB0EC8" w:rsidRPr="007F53D7">
              <w:rPr>
                <w:rFonts w:ascii="Foundry Sterling Book" w:hAnsi="Foundry Sterling Book"/>
              </w:rPr>
              <w:t>technology</w:t>
            </w:r>
            <w:r>
              <w:rPr>
                <w:rFonts w:ascii="Foundry Sterling Book" w:hAnsi="Foundry Sterling Book"/>
              </w:rPr>
              <w:t>? I</w:t>
            </w:r>
            <w:r w:rsidR="00EB0EC8" w:rsidRPr="007F53D7">
              <w:rPr>
                <w:rFonts w:ascii="Foundry Sterling Book" w:hAnsi="Foundry Sterling Book"/>
              </w:rPr>
              <w:t xml:space="preserve">s it appropriate for them in terms of accessibility? </w:t>
            </w:r>
          </w:p>
        </w:tc>
      </w:tr>
      <w:tr w:rsidR="00EB0EC8" w:rsidRPr="00EB0EC8" w14:paraId="4DEFD6E5" w14:textId="77777777" w:rsidTr="00EE5B0A">
        <w:trPr>
          <w:trHeight w:hRule="exact" w:val="1134"/>
        </w:trPr>
        <w:tc>
          <w:tcPr>
            <w:tcW w:w="10598" w:type="dxa"/>
          </w:tcPr>
          <w:p w14:paraId="4A738CDD" w14:textId="274C0426" w:rsidR="00EB0EC8" w:rsidRPr="007F53D7" w:rsidRDefault="00EB0EC8" w:rsidP="00BE1F29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Is the</w:t>
            </w:r>
            <w:r w:rsidR="00BE1F29">
              <w:rPr>
                <w:rFonts w:ascii="Foundry Sterling Book" w:hAnsi="Foundry Sterling Book"/>
              </w:rPr>
              <w:t xml:space="preserve"> device</w:t>
            </w:r>
            <w:r w:rsidR="00C24DDB">
              <w:rPr>
                <w:rFonts w:ascii="Foundry Sterling Book" w:hAnsi="Foundry Sterling Book"/>
              </w:rPr>
              <w:t xml:space="preserve"> or </w:t>
            </w:r>
            <w:r w:rsidRPr="007F53D7">
              <w:rPr>
                <w:rFonts w:ascii="Foundry Sterling Book" w:hAnsi="Foundry Sterling Book"/>
              </w:rPr>
              <w:t xml:space="preserve">technology intended to be Parkinson’s-specific? </w:t>
            </w:r>
            <w:r w:rsidR="00C24DDB">
              <w:rPr>
                <w:rFonts w:ascii="Foundry Sterling Book" w:hAnsi="Foundry Sterling Book"/>
              </w:rPr>
              <w:t>If so, h</w:t>
            </w:r>
            <w:r w:rsidR="00C24DDB" w:rsidRPr="007F53D7">
              <w:rPr>
                <w:rFonts w:ascii="Foundry Sterling Book" w:hAnsi="Foundry Sterling Book"/>
              </w:rPr>
              <w:t xml:space="preserve">ow will </w:t>
            </w:r>
            <w:r w:rsidR="00C24DDB">
              <w:rPr>
                <w:rFonts w:ascii="Foundry Sterling Book" w:hAnsi="Foundry Sterling Book"/>
              </w:rPr>
              <w:t>it</w:t>
            </w:r>
            <w:r w:rsidR="00C24DDB" w:rsidRPr="007F53D7">
              <w:rPr>
                <w:rFonts w:ascii="Foundry Sterling Book" w:hAnsi="Foundry Sterling Book"/>
              </w:rPr>
              <w:t xml:space="preserve"> benefi</w:t>
            </w:r>
            <w:r w:rsidR="00C24DDB">
              <w:rPr>
                <w:rFonts w:ascii="Foundry Sterling Book" w:hAnsi="Foundry Sterling Book"/>
              </w:rPr>
              <w:t>t people affected</w:t>
            </w:r>
            <w:r w:rsidR="00C24DDB" w:rsidRPr="007F53D7">
              <w:rPr>
                <w:rFonts w:ascii="Foundry Sterling Book" w:hAnsi="Foundry Sterling Book"/>
              </w:rPr>
              <w:t>?</w:t>
            </w:r>
          </w:p>
        </w:tc>
      </w:tr>
      <w:tr w:rsidR="00EB0EC8" w:rsidRPr="00EB0EC8" w14:paraId="48B87D8D" w14:textId="77777777" w:rsidTr="00EE5B0A">
        <w:trPr>
          <w:trHeight w:hRule="exact" w:val="1134"/>
        </w:trPr>
        <w:tc>
          <w:tcPr>
            <w:tcW w:w="10598" w:type="dxa"/>
          </w:tcPr>
          <w:p w14:paraId="09FCF7BB" w14:textId="5A0919C4" w:rsidR="00EB0EC8" w:rsidRPr="007F53D7" w:rsidRDefault="00EB0EC8" w:rsidP="004723E9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 xml:space="preserve">What will your ongoing relationship </w:t>
            </w:r>
            <w:r w:rsidR="004723E9">
              <w:rPr>
                <w:rFonts w:ascii="Foundry Sterling Book" w:hAnsi="Foundry Sterling Book"/>
              </w:rPr>
              <w:t xml:space="preserve">be </w:t>
            </w:r>
            <w:r w:rsidRPr="007F53D7">
              <w:rPr>
                <w:rFonts w:ascii="Foundry Sterling Book" w:hAnsi="Foundry Sterling Book"/>
              </w:rPr>
              <w:t>with the end user?</w:t>
            </w:r>
          </w:p>
        </w:tc>
      </w:tr>
    </w:tbl>
    <w:p w14:paraId="2767A11F" w14:textId="0142FDC9" w:rsidR="00D5111C" w:rsidRDefault="007F53D7" w:rsidP="007F53D7">
      <w:pPr>
        <w:spacing w:after="0"/>
        <w:rPr>
          <w:rFonts w:ascii="Foundry Sterling Demi" w:hAnsi="Foundry Sterling Demi"/>
        </w:rPr>
      </w:pPr>
      <w:r>
        <w:rPr>
          <w:rFonts w:ascii="Foundry Sterling Demi" w:hAnsi="Foundry Sterling Demi"/>
        </w:rPr>
        <w:br/>
      </w:r>
    </w:p>
    <w:p w14:paraId="5A7340F1" w14:textId="478DCD6E" w:rsidR="00FB54E6" w:rsidRDefault="00FB54E6" w:rsidP="00FB54E6">
      <w:pPr>
        <w:spacing w:after="0"/>
      </w:pPr>
      <w:r>
        <w:rPr>
          <w:rFonts w:ascii="Foundry Sterling Demi" w:hAnsi="Foundry Sterling Demi"/>
        </w:rPr>
        <w:t xml:space="preserve">Promotion and </w:t>
      </w:r>
      <w:r w:rsidRPr="00EB0EC8">
        <w:rPr>
          <w:rFonts w:ascii="Foundry Sterling Demi" w:hAnsi="Foundry Sterling Demi"/>
        </w:rPr>
        <w:t>launch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54E6" w:rsidRPr="00EB0EC8" w14:paraId="1FB3964E" w14:textId="77777777" w:rsidTr="009144F8">
        <w:trPr>
          <w:trHeight w:hRule="exact" w:val="1134"/>
        </w:trPr>
        <w:tc>
          <w:tcPr>
            <w:tcW w:w="10598" w:type="dxa"/>
          </w:tcPr>
          <w:p w14:paraId="128F54C4" w14:textId="24F3C7F7" w:rsidR="00FB54E6" w:rsidRPr="007F53D7" w:rsidRDefault="006C195B" w:rsidP="00BE1F29">
            <w:pPr>
              <w:rPr>
                <w:rFonts w:ascii="Foundry Sterling Book" w:hAnsi="Foundry Sterling Book"/>
              </w:rPr>
            </w:pPr>
            <w:r>
              <w:rPr>
                <w:rFonts w:ascii="Foundry Sterling Book" w:hAnsi="Foundry Sterling Book"/>
              </w:rPr>
              <w:t xml:space="preserve">How do you plan to launch or </w:t>
            </w:r>
            <w:r w:rsidR="00FB54E6" w:rsidRPr="007F53D7">
              <w:rPr>
                <w:rFonts w:ascii="Foundry Sterling Book" w:hAnsi="Foundry Sterling Book"/>
              </w:rPr>
              <w:t xml:space="preserve">promote the </w:t>
            </w:r>
            <w:r w:rsidR="00BE1F29">
              <w:rPr>
                <w:rFonts w:ascii="Foundry Sterling Book" w:hAnsi="Foundry Sterling Book"/>
              </w:rPr>
              <w:t>device</w:t>
            </w:r>
            <w:r>
              <w:rPr>
                <w:rFonts w:ascii="Foundry Sterling Book" w:hAnsi="Foundry Sterling Book"/>
              </w:rPr>
              <w:t xml:space="preserve"> or </w:t>
            </w:r>
            <w:r w:rsidR="00FB54E6" w:rsidRPr="007F53D7">
              <w:rPr>
                <w:rFonts w:ascii="Foundry Sterling Book" w:hAnsi="Foundry Sterling Book"/>
              </w:rPr>
              <w:t>technology to the target audience?</w:t>
            </w:r>
          </w:p>
        </w:tc>
      </w:tr>
      <w:tr w:rsidR="00FB54E6" w:rsidRPr="00EB0EC8" w14:paraId="7A864009" w14:textId="77777777" w:rsidTr="009144F8">
        <w:trPr>
          <w:trHeight w:hRule="exact" w:val="1134"/>
        </w:trPr>
        <w:tc>
          <w:tcPr>
            <w:tcW w:w="10598" w:type="dxa"/>
          </w:tcPr>
          <w:p w14:paraId="479A0387" w14:textId="77777777" w:rsidR="00FB54E6" w:rsidRPr="007F53D7" w:rsidRDefault="00FB54E6" w:rsidP="009144F8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What are the key measures of success?</w:t>
            </w:r>
          </w:p>
        </w:tc>
      </w:tr>
    </w:tbl>
    <w:p w14:paraId="67262733" w14:textId="77777777" w:rsidR="00EE5B0A" w:rsidRDefault="00EE5B0A">
      <w:pPr>
        <w:rPr>
          <w:rFonts w:ascii="Foundry Sterling Demi" w:hAnsi="Foundry Sterling Demi"/>
        </w:rPr>
      </w:pPr>
      <w:r>
        <w:rPr>
          <w:rFonts w:ascii="Foundry Sterling Demi" w:hAnsi="Foundry Sterling Demi"/>
        </w:rPr>
        <w:br w:type="page"/>
      </w:r>
    </w:p>
    <w:p w14:paraId="02634DA5" w14:textId="364A1B67" w:rsidR="007F53D7" w:rsidRDefault="007F53D7" w:rsidP="007F53D7">
      <w:pPr>
        <w:spacing w:after="0"/>
      </w:pPr>
      <w:r w:rsidRPr="00EB0EC8">
        <w:rPr>
          <w:rFonts w:ascii="Foundry Sterling Demi" w:hAnsi="Foundry Sterling Demi"/>
        </w:rPr>
        <w:lastRenderedPageBreak/>
        <w:t>Data 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B0EC8" w:rsidRPr="00EB0EC8" w14:paraId="30A696C5" w14:textId="77777777" w:rsidTr="00D5111C">
        <w:trPr>
          <w:trHeight w:hRule="exact" w:val="1134"/>
        </w:trPr>
        <w:tc>
          <w:tcPr>
            <w:tcW w:w="10598" w:type="dxa"/>
          </w:tcPr>
          <w:p w14:paraId="035D62DE" w14:textId="374B03DB" w:rsidR="00EB0EC8" w:rsidRPr="007F53D7" w:rsidRDefault="00EB0EC8" w:rsidP="004723E9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What</w:t>
            </w:r>
            <w:r w:rsidR="004723E9" w:rsidRPr="007F53D7">
              <w:rPr>
                <w:rFonts w:ascii="Foundry Sterling Book" w:hAnsi="Foundry Sterling Book"/>
              </w:rPr>
              <w:t xml:space="preserve"> data</w:t>
            </w:r>
            <w:r w:rsidRPr="007F53D7">
              <w:rPr>
                <w:rFonts w:ascii="Foundry Sterling Book" w:hAnsi="Foundry Sterling Book"/>
              </w:rPr>
              <w:t xml:space="preserve">, if any, is collected through the </w:t>
            </w:r>
            <w:r w:rsidR="00BE1F29">
              <w:rPr>
                <w:rFonts w:ascii="Foundry Sterling Book" w:hAnsi="Foundry Sterling Book"/>
              </w:rPr>
              <w:t>device/</w:t>
            </w:r>
            <w:r w:rsidRPr="007F53D7">
              <w:rPr>
                <w:rFonts w:ascii="Foundry Sterling Book" w:hAnsi="Foundry Sterling Book"/>
              </w:rPr>
              <w:t>technology?</w:t>
            </w:r>
            <w:r w:rsidR="004723E9">
              <w:rPr>
                <w:rFonts w:ascii="Foundry Sterling Book" w:hAnsi="Foundry Sterling Book"/>
              </w:rPr>
              <w:t xml:space="preserve"> </w:t>
            </w:r>
          </w:p>
        </w:tc>
      </w:tr>
      <w:tr w:rsidR="00EB0EC8" w:rsidRPr="00EB0EC8" w14:paraId="5D6C8D38" w14:textId="77777777" w:rsidTr="00D5111C">
        <w:trPr>
          <w:trHeight w:hRule="exact" w:val="1134"/>
        </w:trPr>
        <w:tc>
          <w:tcPr>
            <w:tcW w:w="10598" w:type="dxa"/>
          </w:tcPr>
          <w:p w14:paraId="01F2DF48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Who would ‘own’ and be responsible for the data?</w:t>
            </w:r>
          </w:p>
        </w:tc>
      </w:tr>
      <w:tr w:rsidR="00EB0EC8" w:rsidRPr="00EB0EC8" w14:paraId="4C10BAB4" w14:textId="77777777" w:rsidTr="00D5111C">
        <w:trPr>
          <w:trHeight w:hRule="exact" w:val="1134"/>
        </w:trPr>
        <w:tc>
          <w:tcPr>
            <w:tcW w:w="10598" w:type="dxa"/>
          </w:tcPr>
          <w:p w14:paraId="287282CD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How will the data be stored? What measures would be in place to ensure sensitive data is held securely?</w:t>
            </w:r>
          </w:p>
        </w:tc>
      </w:tr>
      <w:tr w:rsidR="00EB0EC8" w:rsidRPr="00EB0EC8" w14:paraId="3AE8D362" w14:textId="77777777" w:rsidTr="00D5111C">
        <w:trPr>
          <w:trHeight w:hRule="exact" w:val="1134"/>
        </w:trPr>
        <w:tc>
          <w:tcPr>
            <w:tcW w:w="10598" w:type="dxa"/>
          </w:tcPr>
          <w:p w14:paraId="38D76920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 xml:space="preserve">Who will have access to the data? </w:t>
            </w:r>
          </w:p>
        </w:tc>
      </w:tr>
      <w:tr w:rsidR="00EB0EC8" w:rsidRPr="00EB0EC8" w14:paraId="1899984D" w14:textId="77777777" w:rsidTr="00D5111C">
        <w:trPr>
          <w:trHeight w:hRule="exact" w:val="1134"/>
        </w:trPr>
        <w:tc>
          <w:tcPr>
            <w:tcW w:w="10598" w:type="dxa"/>
          </w:tcPr>
          <w:p w14:paraId="11021984" w14:textId="77777777" w:rsidR="00EB0EC8" w:rsidRPr="007F53D7" w:rsidRDefault="00EB0EC8" w:rsidP="00FF2E6E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How will the data be used?</w:t>
            </w:r>
          </w:p>
        </w:tc>
      </w:tr>
    </w:tbl>
    <w:p w14:paraId="31D7596E" w14:textId="70F0A192" w:rsidR="005C2A7B" w:rsidRDefault="007F53D7" w:rsidP="00FB54E6">
      <w:pPr>
        <w:spacing w:after="0"/>
        <w:rPr>
          <w:rFonts w:ascii="Foundry Sterling Book" w:hAnsi="Foundry Sterling Book"/>
        </w:rPr>
      </w:pPr>
      <w:r>
        <w:rPr>
          <w:rFonts w:ascii="Foundry Sterling Demi" w:hAnsi="Foundry Sterling Demi"/>
        </w:rPr>
        <w:br/>
      </w:r>
    </w:p>
    <w:p w14:paraId="1E4F3BD2" w14:textId="77777777" w:rsidR="006C195B" w:rsidRDefault="006C195B" w:rsidP="006C195B">
      <w:r w:rsidRPr="00EB0EC8">
        <w:rPr>
          <w:rFonts w:ascii="Foundry Sterling Demi" w:hAnsi="Foundry Sterling Demi"/>
        </w:rPr>
        <w:t>Our involvement and other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C195B" w:rsidRPr="00EB0EC8" w14:paraId="5A4D6C80" w14:textId="77777777" w:rsidTr="009144F8">
        <w:trPr>
          <w:trHeight w:hRule="exact" w:val="1134"/>
        </w:trPr>
        <w:tc>
          <w:tcPr>
            <w:tcW w:w="10598" w:type="dxa"/>
          </w:tcPr>
          <w:p w14:paraId="60B6A7BA" w14:textId="77777777" w:rsidR="006C195B" w:rsidRPr="007F53D7" w:rsidRDefault="006C195B" w:rsidP="009144F8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Why do you want to work with Parkinson’s UK?</w:t>
            </w:r>
          </w:p>
        </w:tc>
      </w:tr>
      <w:tr w:rsidR="006C195B" w:rsidRPr="00EB0EC8" w14:paraId="5CC59481" w14:textId="77777777" w:rsidTr="009144F8">
        <w:trPr>
          <w:trHeight w:hRule="exact" w:val="1134"/>
        </w:trPr>
        <w:tc>
          <w:tcPr>
            <w:tcW w:w="10598" w:type="dxa"/>
          </w:tcPr>
          <w:p w14:paraId="674853D9" w14:textId="48F28315" w:rsidR="006C195B" w:rsidRPr="007F53D7" w:rsidRDefault="006C195B" w:rsidP="00BE1F29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 xml:space="preserve">Why should we </w:t>
            </w:r>
            <w:r>
              <w:rPr>
                <w:rFonts w:ascii="Foundry Sterling Book" w:hAnsi="Foundry Sterling Book"/>
              </w:rPr>
              <w:t xml:space="preserve">get involved? How would the </w:t>
            </w:r>
            <w:r w:rsidR="00BE1F29">
              <w:rPr>
                <w:rFonts w:ascii="Foundry Sterling Book" w:hAnsi="Foundry Sterling Book"/>
              </w:rPr>
              <w:t>device/</w:t>
            </w:r>
            <w:r>
              <w:rPr>
                <w:rFonts w:ascii="Foundry Sterling Book" w:hAnsi="Foundry Sterling Book"/>
              </w:rPr>
              <w:t xml:space="preserve"> </w:t>
            </w:r>
            <w:r w:rsidRPr="007F53D7">
              <w:rPr>
                <w:rFonts w:ascii="Foundry Sterling Book" w:hAnsi="Foundry Sterling Book"/>
              </w:rPr>
              <w:t xml:space="preserve">technology add value to what Parkinson’s UK already does? </w:t>
            </w:r>
          </w:p>
        </w:tc>
      </w:tr>
      <w:tr w:rsidR="006C195B" w:rsidRPr="00EB0EC8" w14:paraId="62646345" w14:textId="77777777" w:rsidTr="009144F8">
        <w:trPr>
          <w:trHeight w:hRule="exact" w:val="1134"/>
        </w:trPr>
        <w:tc>
          <w:tcPr>
            <w:tcW w:w="10598" w:type="dxa"/>
          </w:tcPr>
          <w:p w14:paraId="22DF0F8D" w14:textId="77777777" w:rsidR="006C195B" w:rsidRPr="007F53D7" w:rsidRDefault="006C195B" w:rsidP="009144F8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What involvement are you looking for from Parkinson’s UK</w:t>
            </w:r>
            <w:r>
              <w:rPr>
                <w:rFonts w:ascii="Foundry Sterling Book" w:hAnsi="Foundry Sterling Book"/>
              </w:rPr>
              <w:t>? F</w:t>
            </w:r>
            <w:r w:rsidRPr="007F53D7">
              <w:rPr>
                <w:rFonts w:ascii="Foundry Sterling Book" w:hAnsi="Foundry Sterling Book"/>
              </w:rPr>
              <w:t>or example</w:t>
            </w:r>
            <w:r>
              <w:rPr>
                <w:rFonts w:ascii="Foundry Sterling Book" w:hAnsi="Foundry Sterling Book"/>
              </w:rPr>
              <w:t>,</w:t>
            </w:r>
            <w:r w:rsidRPr="007F53D7">
              <w:rPr>
                <w:rFonts w:ascii="Foundry Sterling Book" w:hAnsi="Foundry Sterling Book"/>
              </w:rPr>
              <w:t xml:space="preserve"> are you hoping for funding, to use our networks for user testing, looking for an endorsement or something else?</w:t>
            </w:r>
          </w:p>
        </w:tc>
      </w:tr>
      <w:tr w:rsidR="006C195B" w:rsidRPr="00EB0EC8" w14:paraId="2245372F" w14:textId="77777777" w:rsidTr="009144F8">
        <w:trPr>
          <w:trHeight w:hRule="exact" w:val="1134"/>
        </w:trPr>
        <w:tc>
          <w:tcPr>
            <w:tcW w:w="10598" w:type="dxa"/>
          </w:tcPr>
          <w:p w14:paraId="4041401C" w14:textId="77777777" w:rsidR="006C195B" w:rsidRPr="007F53D7" w:rsidRDefault="006C195B" w:rsidP="009144F8">
            <w:pPr>
              <w:rPr>
                <w:rFonts w:ascii="Foundry Sterling Book" w:hAnsi="Foundry Sterling Book"/>
              </w:rPr>
            </w:pPr>
            <w:r w:rsidRPr="007F53D7">
              <w:rPr>
                <w:rFonts w:ascii="Foundry Sterling Book" w:hAnsi="Foundry Sterling Book"/>
              </w:rPr>
              <w:t>Are there any other charities or other partners involved at this stage? Will you be seeking further partnerships?</w:t>
            </w:r>
          </w:p>
        </w:tc>
      </w:tr>
    </w:tbl>
    <w:p w14:paraId="5409FD82" w14:textId="77777777" w:rsidR="006C195B" w:rsidRPr="00EB0EC8" w:rsidRDefault="006C195B" w:rsidP="00FB54E6">
      <w:pPr>
        <w:spacing w:after="0"/>
        <w:rPr>
          <w:rFonts w:ascii="Foundry Sterling Book" w:hAnsi="Foundry Sterling Book"/>
        </w:rPr>
      </w:pPr>
    </w:p>
    <w:sectPr w:rsidR="006C195B" w:rsidRPr="00EB0EC8" w:rsidSect="00EE5B0A">
      <w:footerReference w:type="default" r:id="rId8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E738A" w14:textId="77777777" w:rsidR="00E50E81" w:rsidRDefault="00E50E81" w:rsidP="007F53D7">
      <w:pPr>
        <w:spacing w:after="0" w:line="240" w:lineRule="auto"/>
      </w:pPr>
      <w:r>
        <w:separator/>
      </w:r>
    </w:p>
  </w:endnote>
  <w:endnote w:type="continuationSeparator" w:id="0">
    <w:p w14:paraId="1897825E" w14:textId="77777777" w:rsidR="00E50E81" w:rsidRDefault="00E50E81" w:rsidP="007F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 Bold">
    <w:altName w:val="Segoe UI Semibold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Demi">
    <w:altName w:val="Segoe UI Semibold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Book">
    <w:altName w:val="Malgun Gothic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59CE" w14:textId="28505CB9" w:rsidR="00EE5B0A" w:rsidRPr="00EE5B0A" w:rsidRDefault="00EE5B0A" w:rsidP="00EE5B0A">
    <w:pPr>
      <w:pStyle w:val="Footer"/>
      <w:ind w:left="-284" w:right="1535"/>
      <w:rPr>
        <w:rFonts w:ascii="Foundry Sterling Book" w:hAnsi="Foundry Sterling Book"/>
        <w:sz w:val="20"/>
      </w:rPr>
    </w:pPr>
    <w:r w:rsidRPr="00EE5B0A">
      <w:rPr>
        <w:rFonts w:ascii="Foundry Sterling Demi" w:hAnsi="Foundry Sterling Demi"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37C4E371" wp14:editId="68F898F2">
          <wp:simplePos x="0" y="0"/>
          <wp:positionH relativeFrom="column">
            <wp:posOffset>5624195</wp:posOffset>
          </wp:positionH>
          <wp:positionV relativeFrom="paragraph">
            <wp:posOffset>-106045</wp:posOffset>
          </wp:positionV>
          <wp:extent cx="1310005" cy="81915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support of 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B0A">
      <w:rPr>
        <w:rFonts w:ascii="Foundry Sterling Demi" w:hAnsi="Foundry Sterling Demi"/>
        <w:sz w:val="20"/>
      </w:rPr>
      <w:t xml:space="preserve">Please return to </w:t>
    </w:r>
    <w:r w:rsidR="0041139E">
      <w:rPr>
        <w:rFonts w:ascii="Foundry Sterling Demi" w:hAnsi="Foundry Sterling Demi"/>
        <w:sz w:val="20"/>
      </w:rPr>
      <w:t xml:space="preserve">: </w:t>
    </w:r>
    <w:hyperlink r:id="rId2" w:history="1">
      <w:r w:rsidR="00A154CE" w:rsidRPr="008E0B08">
        <w:rPr>
          <w:rStyle w:val="Hyperlink"/>
        </w:rPr>
        <w:t>devicesand</w:t>
      </w:r>
      <w:r w:rsidR="00A154CE" w:rsidRPr="008E0B08">
        <w:rPr>
          <w:rStyle w:val="Hyperlink"/>
        </w:rPr>
        <w:t>a</w:t>
      </w:r>
      <w:r w:rsidR="00A154CE" w:rsidRPr="008E0B08">
        <w:rPr>
          <w:rStyle w:val="Hyperlink"/>
        </w:rPr>
        <w:t xml:space="preserve">pps@parkinsons.org.uk </w:t>
      </w:r>
    </w:hyperlink>
    <w:r>
      <w:rPr>
        <w:rFonts w:ascii="Foundry Sterling Book" w:hAnsi="Foundry Sterling Book"/>
        <w:sz w:val="20"/>
      </w:rPr>
      <w:br/>
    </w:r>
    <w:r>
      <w:rPr>
        <w:rFonts w:ascii="Foundry Sterling Book" w:hAnsi="Foundry Sterling Book"/>
        <w:sz w:val="20"/>
      </w:rPr>
      <w:br/>
    </w:r>
    <w:r w:rsidRPr="00EE5B0A">
      <w:rPr>
        <w:rFonts w:ascii="Foundry Sterling Book" w:hAnsi="Foundry Sterling Book"/>
        <w:sz w:val="20"/>
      </w:rPr>
      <w:t>Parkinson’s UK is the operating name of the Parkinson’s Disease Society of the United Kingdom. A company limited by guarantee. Registered in England and Wales (00948776). Registered office: 215 Vauxhall Bridge Road, London SW1V 1EJ. A charity registered in England and Wales (258197) and in Scotland (SC037554).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0EF8" w14:textId="77777777" w:rsidR="00E50E81" w:rsidRDefault="00E50E81" w:rsidP="007F53D7">
      <w:pPr>
        <w:spacing w:after="0" w:line="240" w:lineRule="auto"/>
      </w:pPr>
      <w:r>
        <w:separator/>
      </w:r>
    </w:p>
  </w:footnote>
  <w:footnote w:type="continuationSeparator" w:id="0">
    <w:p w14:paraId="2BB635D5" w14:textId="77777777" w:rsidR="00E50E81" w:rsidRDefault="00E50E81" w:rsidP="007F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21B"/>
    <w:multiLevelType w:val="hybridMultilevel"/>
    <w:tmpl w:val="E5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6E44"/>
    <w:multiLevelType w:val="hybridMultilevel"/>
    <w:tmpl w:val="0F1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666F6"/>
    <w:multiLevelType w:val="hybridMultilevel"/>
    <w:tmpl w:val="7526A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3283A"/>
    <w:multiLevelType w:val="hybridMultilevel"/>
    <w:tmpl w:val="D5A82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22296"/>
    <w:multiLevelType w:val="hybridMultilevel"/>
    <w:tmpl w:val="15CE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1D97"/>
    <w:multiLevelType w:val="hybridMultilevel"/>
    <w:tmpl w:val="AF2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4D39"/>
    <w:multiLevelType w:val="hybridMultilevel"/>
    <w:tmpl w:val="A31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53D8"/>
    <w:multiLevelType w:val="hybridMultilevel"/>
    <w:tmpl w:val="BF1C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03909"/>
    <w:multiLevelType w:val="hybridMultilevel"/>
    <w:tmpl w:val="B7BC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2224C"/>
    <w:multiLevelType w:val="hybridMultilevel"/>
    <w:tmpl w:val="F12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121CA"/>
    <w:multiLevelType w:val="hybridMultilevel"/>
    <w:tmpl w:val="E93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7B"/>
    <w:rsid w:val="00072FB7"/>
    <w:rsid w:val="000A7346"/>
    <w:rsid w:val="0031345B"/>
    <w:rsid w:val="0041139E"/>
    <w:rsid w:val="00417BBA"/>
    <w:rsid w:val="004723E9"/>
    <w:rsid w:val="0052568A"/>
    <w:rsid w:val="005C2A7B"/>
    <w:rsid w:val="005D2CB0"/>
    <w:rsid w:val="00612AEB"/>
    <w:rsid w:val="0068581A"/>
    <w:rsid w:val="006C195B"/>
    <w:rsid w:val="006C64A0"/>
    <w:rsid w:val="00743E68"/>
    <w:rsid w:val="00773411"/>
    <w:rsid w:val="007F53D7"/>
    <w:rsid w:val="0085646C"/>
    <w:rsid w:val="009210F0"/>
    <w:rsid w:val="0096302C"/>
    <w:rsid w:val="009F3F07"/>
    <w:rsid w:val="00A154CE"/>
    <w:rsid w:val="00A15B47"/>
    <w:rsid w:val="00A401D6"/>
    <w:rsid w:val="00A616AA"/>
    <w:rsid w:val="00AE3171"/>
    <w:rsid w:val="00BE1F29"/>
    <w:rsid w:val="00C24DDB"/>
    <w:rsid w:val="00CC7C27"/>
    <w:rsid w:val="00CE5432"/>
    <w:rsid w:val="00D31EAE"/>
    <w:rsid w:val="00D5111C"/>
    <w:rsid w:val="00DB3BE6"/>
    <w:rsid w:val="00DB74AE"/>
    <w:rsid w:val="00DF6DAA"/>
    <w:rsid w:val="00E01E32"/>
    <w:rsid w:val="00E13B7D"/>
    <w:rsid w:val="00E43EF8"/>
    <w:rsid w:val="00E50E81"/>
    <w:rsid w:val="00EB0EC8"/>
    <w:rsid w:val="00EE5B0A"/>
    <w:rsid w:val="00F63972"/>
    <w:rsid w:val="00FB54E6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DAA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D7"/>
  </w:style>
  <w:style w:type="paragraph" w:styleId="Footer">
    <w:name w:val="footer"/>
    <w:basedOn w:val="Normal"/>
    <w:link w:val="Foot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D7"/>
  </w:style>
  <w:style w:type="character" w:styleId="Hyperlink">
    <w:name w:val="Hyperlink"/>
    <w:basedOn w:val="DefaultParagraphFont"/>
    <w:uiPriority w:val="99"/>
    <w:unhideWhenUsed/>
    <w:rsid w:val="00EE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D7"/>
  </w:style>
  <w:style w:type="paragraph" w:styleId="Footer">
    <w:name w:val="footer"/>
    <w:basedOn w:val="Normal"/>
    <w:link w:val="FooterChar"/>
    <w:uiPriority w:val="99"/>
    <w:unhideWhenUsed/>
    <w:rsid w:val="007F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D7"/>
  </w:style>
  <w:style w:type="character" w:styleId="Hyperlink">
    <w:name w:val="Hyperlink"/>
    <w:basedOn w:val="DefaultParagraphFont"/>
    <w:uiPriority w:val="99"/>
    <w:unhideWhenUsed/>
    <w:rsid w:val="00EE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vicesandapps@parkinsons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Parkinsons UK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Stoffer</dc:creator>
  <cp:lastModifiedBy>Jill Gallagher</cp:lastModifiedBy>
  <cp:revision>3</cp:revision>
  <dcterms:created xsi:type="dcterms:W3CDTF">2017-05-02T15:13:00Z</dcterms:created>
  <dcterms:modified xsi:type="dcterms:W3CDTF">2017-09-15T13:11:00Z</dcterms:modified>
</cp:coreProperties>
</file>