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B9" w:rsidRPr="00CE625C" w:rsidRDefault="004E7FB9" w:rsidP="004E7FB9">
      <w:pPr>
        <w:pStyle w:val="NormalWeb"/>
        <w:shd w:val="clear" w:color="auto" w:fill="FFFFFF"/>
        <w:spacing w:before="0" w:beforeAutospacing="0" w:after="240" w:afterAutospacing="0"/>
        <w:rPr>
          <w:rFonts w:ascii="Arial" w:hAnsi="Arial" w:cs="Arial"/>
          <w:b/>
          <w:color w:val="333333"/>
          <w:sz w:val="22"/>
          <w:szCs w:val="22"/>
          <w:u w:val="single"/>
        </w:rPr>
      </w:pPr>
      <w:r w:rsidRPr="00CE625C">
        <w:rPr>
          <w:rFonts w:ascii="Arial" w:hAnsi="Arial" w:cs="Arial"/>
          <w:b/>
          <w:color w:val="333333"/>
          <w:sz w:val="22"/>
          <w:szCs w:val="22"/>
          <w:u w:val="single"/>
        </w:rPr>
        <w:t>1 REGISTRATION</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1.1 </w:t>
      </w:r>
      <w:r w:rsidR="007D0A18">
        <w:rPr>
          <w:rFonts w:ascii="Arial" w:hAnsi="Arial" w:cs="Arial"/>
          <w:color w:val="333333"/>
          <w:sz w:val="22"/>
          <w:szCs w:val="22"/>
        </w:rPr>
        <w:t xml:space="preserve">BOXCAM </w:t>
      </w:r>
      <w:r w:rsidR="00617D2D" w:rsidRPr="00CE625C">
        <w:rPr>
          <w:rFonts w:ascii="Arial" w:hAnsi="Arial" w:cs="Arial"/>
          <w:color w:val="333333"/>
          <w:sz w:val="22"/>
          <w:szCs w:val="22"/>
        </w:rPr>
        <w:t>200</w:t>
      </w:r>
      <w:r w:rsidRPr="00CE625C">
        <w:rPr>
          <w:rFonts w:ascii="Arial" w:hAnsi="Arial" w:cs="Arial"/>
          <w:color w:val="333333"/>
          <w:sz w:val="22"/>
          <w:szCs w:val="22"/>
        </w:rPr>
        <w:t xml:space="preserve"> (“Event”) consists of a cycling event (of up to two stages) </w:t>
      </w:r>
      <w:r w:rsidR="00617D2D" w:rsidRPr="00CE625C">
        <w:rPr>
          <w:rFonts w:ascii="Arial" w:hAnsi="Arial" w:cs="Arial"/>
          <w:color w:val="333333"/>
          <w:sz w:val="22"/>
          <w:szCs w:val="22"/>
        </w:rPr>
        <w:t xml:space="preserve">from Bristol – Oxford – Cambridge </w:t>
      </w:r>
      <w:r w:rsidRPr="00CE625C">
        <w:rPr>
          <w:rFonts w:ascii="Arial" w:hAnsi="Arial" w:cs="Arial"/>
          <w:color w:val="333333"/>
          <w:sz w:val="22"/>
          <w:szCs w:val="22"/>
        </w:rPr>
        <w:t>tak</w:t>
      </w:r>
      <w:r w:rsidR="00617D2D" w:rsidRPr="00CE625C">
        <w:rPr>
          <w:rFonts w:ascii="Arial" w:hAnsi="Arial" w:cs="Arial"/>
          <w:color w:val="333333"/>
          <w:sz w:val="22"/>
          <w:szCs w:val="22"/>
        </w:rPr>
        <w:t>ing</w:t>
      </w:r>
      <w:r w:rsidR="007D0A18">
        <w:rPr>
          <w:rFonts w:ascii="Arial" w:hAnsi="Arial" w:cs="Arial"/>
          <w:color w:val="333333"/>
          <w:sz w:val="22"/>
          <w:szCs w:val="22"/>
        </w:rPr>
        <w:t xml:space="preserve"> place on 22nd</w:t>
      </w:r>
      <w:r w:rsidRPr="00CE625C">
        <w:rPr>
          <w:rFonts w:ascii="Arial" w:hAnsi="Arial" w:cs="Arial"/>
          <w:color w:val="333333"/>
          <w:sz w:val="22"/>
          <w:szCs w:val="22"/>
        </w:rPr>
        <w:t xml:space="preserve"> and </w:t>
      </w:r>
      <w:r w:rsidR="007D0A18">
        <w:rPr>
          <w:rFonts w:ascii="Arial" w:hAnsi="Arial" w:cs="Arial"/>
          <w:color w:val="333333"/>
          <w:sz w:val="22"/>
          <w:szCs w:val="22"/>
        </w:rPr>
        <w:t>23rd</w:t>
      </w:r>
      <w:r w:rsidRPr="00CE625C">
        <w:rPr>
          <w:rFonts w:ascii="Arial" w:hAnsi="Arial" w:cs="Arial"/>
          <w:color w:val="333333"/>
          <w:sz w:val="22"/>
          <w:szCs w:val="22"/>
        </w:rPr>
        <w:t xml:space="preserve"> </w:t>
      </w:r>
      <w:r w:rsidR="00617D2D" w:rsidRPr="00CE625C">
        <w:rPr>
          <w:rFonts w:ascii="Arial" w:hAnsi="Arial" w:cs="Arial"/>
          <w:color w:val="333333"/>
          <w:sz w:val="22"/>
          <w:szCs w:val="22"/>
        </w:rPr>
        <w:t>September</w:t>
      </w:r>
      <w:r w:rsidRPr="00CE625C">
        <w:rPr>
          <w:rFonts w:ascii="Arial" w:hAnsi="Arial" w:cs="Arial"/>
          <w:color w:val="333333"/>
          <w:sz w:val="22"/>
          <w:szCs w:val="22"/>
        </w:rPr>
        <w:t xml:space="preserve"> 201</w:t>
      </w:r>
      <w:r w:rsidR="007D0A18">
        <w:rPr>
          <w:rFonts w:ascii="Arial" w:hAnsi="Arial" w:cs="Arial"/>
          <w:color w:val="333333"/>
          <w:sz w:val="22"/>
          <w:szCs w:val="22"/>
        </w:rPr>
        <w:t>8</w:t>
      </w:r>
      <w:r w:rsidRPr="00CE625C">
        <w:rPr>
          <w:rFonts w:ascii="Arial" w:hAnsi="Arial" w:cs="Arial"/>
          <w:color w:val="333333"/>
          <w:sz w:val="22"/>
          <w:szCs w:val="22"/>
        </w:rPr>
        <w:t xml:space="preserve"> and is organised by </w:t>
      </w:r>
      <w:r w:rsidR="00617D2D" w:rsidRPr="00CE625C">
        <w:rPr>
          <w:rFonts w:ascii="Arial" w:hAnsi="Arial" w:cs="Arial"/>
          <w:color w:val="333333"/>
          <w:sz w:val="22"/>
          <w:szCs w:val="22"/>
        </w:rPr>
        <w:t xml:space="preserve">Parkinson’s UK </w:t>
      </w:r>
      <w:r w:rsidRPr="00CE625C">
        <w:rPr>
          <w:rFonts w:ascii="Arial" w:hAnsi="Arial" w:cs="Arial"/>
          <w:color w:val="333333"/>
          <w:sz w:val="22"/>
          <w:szCs w:val="22"/>
        </w:rPr>
        <w:t>and shall be referred to as the “</w:t>
      </w:r>
      <w:r w:rsidR="00617D2D" w:rsidRPr="00CE625C">
        <w:rPr>
          <w:rFonts w:ascii="Arial" w:hAnsi="Arial" w:cs="Arial"/>
          <w:color w:val="333333"/>
          <w:sz w:val="22"/>
          <w:szCs w:val="22"/>
        </w:rPr>
        <w:t>BOXCAM</w:t>
      </w:r>
      <w:r w:rsidR="007D0A18">
        <w:rPr>
          <w:rFonts w:ascii="Arial" w:hAnsi="Arial" w:cs="Arial"/>
          <w:color w:val="333333"/>
          <w:sz w:val="22"/>
          <w:szCs w:val="22"/>
        </w:rPr>
        <w:t xml:space="preserve"> </w:t>
      </w:r>
      <w:r w:rsidR="00617D2D" w:rsidRPr="00CE625C">
        <w:rPr>
          <w:rFonts w:ascii="Arial" w:hAnsi="Arial" w:cs="Arial"/>
          <w:color w:val="333333"/>
          <w:sz w:val="22"/>
          <w:szCs w:val="22"/>
        </w:rPr>
        <w:t>200</w:t>
      </w:r>
      <w:r w:rsidRPr="00CE625C">
        <w:rPr>
          <w:rFonts w:ascii="Arial" w:hAnsi="Arial" w:cs="Arial"/>
          <w:color w:val="333333"/>
          <w:sz w:val="22"/>
          <w:szCs w:val="22"/>
        </w:rPr>
        <w:t xml:space="preserve">” or such other title as </w:t>
      </w:r>
      <w:r w:rsidR="00617D2D" w:rsidRPr="00CE625C">
        <w:rPr>
          <w:rFonts w:ascii="Arial" w:hAnsi="Arial" w:cs="Arial"/>
          <w:color w:val="333333"/>
          <w:sz w:val="22"/>
          <w:szCs w:val="22"/>
        </w:rPr>
        <w:t>Parkinson’s UK</w:t>
      </w:r>
      <w:r w:rsidRPr="00CE625C">
        <w:rPr>
          <w:rFonts w:ascii="Arial" w:hAnsi="Arial" w:cs="Arial"/>
          <w:color w:val="333333"/>
          <w:sz w:val="22"/>
          <w:szCs w:val="22"/>
        </w:rPr>
        <w:t xml:space="preserve"> may advise.</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1.2 Only persons aged 1</w:t>
      </w:r>
      <w:r w:rsidR="00617D2D" w:rsidRPr="00CE625C">
        <w:rPr>
          <w:rFonts w:ascii="Arial" w:hAnsi="Arial" w:cs="Arial"/>
          <w:color w:val="333333"/>
          <w:sz w:val="22"/>
          <w:szCs w:val="22"/>
        </w:rPr>
        <w:t>8</w:t>
      </w:r>
      <w:r w:rsidR="007D0A18">
        <w:rPr>
          <w:rFonts w:ascii="Arial" w:hAnsi="Arial" w:cs="Arial"/>
          <w:color w:val="333333"/>
          <w:sz w:val="22"/>
          <w:szCs w:val="22"/>
        </w:rPr>
        <w:t xml:space="preserve"> years or above as at 22nd</w:t>
      </w:r>
      <w:r w:rsidRPr="00CE625C">
        <w:rPr>
          <w:rFonts w:ascii="Arial" w:hAnsi="Arial" w:cs="Arial"/>
          <w:color w:val="333333"/>
          <w:sz w:val="22"/>
          <w:szCs w:val="22"/>
        </w:rPr>
        <w:t xml:space="preserve"> </w:t>
      </w:r>
      <w:r w:rsidR="00617D2D" w:rsidRPr="00CE625C">
        <w:rPr>
          <w:rFonts w:ascii="Arial" w:hAnsi="Arial" w:cs="Arial"/>
          <w:color w:val="333333"/>
          <w:sz w:val="22"/>
          <w:szCs w:val="22"/>
        </w:rPr>
        <w:t>September</w:t>
      </w:r>
      <w:r w:rsidRPr="00CE625C">
        <w:rPr>
          <w:rFonts w:ascii="Arial" w:hAnsi="Arial" w:cs="Arial"/>
          <w:color w:val="333333"/>
          <w:sz w:val="22"/>
          <w:szCs w:val="22"/>
        </w:rPr>
        <w:t xml:space="preserve"> 201</w:t>
      </w:r>
      <w:r w:rsidR="007D0A18">
        <w:rPr>
          <w:rFonts w:ascii="Arial" w:hAnsi="Arial" w:cs="Arial"/>
          <w:color w:val="333333"/>
          <w:sz w:val="22"/>
          <w:szCs w:val="22"/>
        </w:rPr>
        <w:t>8</w:t>
      </w:r>
      <w:r w:rsidRPr="00CE625C">
        <w:rPr>
          <w:rFonts w:ascii="Arial" w:hAnsi="Arial" w:cs="Arial"/>
          <w:color w:val="333333"/>
          <w:sz w:val="22"/>
          <w:szCs w:val="22"/>
        </w:rPr>
        <w:t xml:space="preserve"> may register for the Event. </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1.3 Applicants must complete and submit the online registration form (“Online Registration Form”) which can be found at </w:t>
      </w:r>
      <w:hyperlink r:id="rId7" w:history="1">
        <w:r w:rsidR="00617D2D" w:rsidRPr="00CE625C">
          <w:rPr>
            <w:rStyle w:val="Hyperlink"/>
            <w:rFonts w:ascii="Arial" w:hAnsi="Arial" w:cs="Arial"/>
            <w:sz w:val="22"/>
            <w:szCs w:val="22"/>
          </w:rPr>
          <w:t>parkinsons.org.uk/boxcam200</w:t>
        </w:r>
      </w:hyperlink>
      <w:r w:rsidR="00617D2D" w:rsidRPr="00CE625C">
        <w:rPr>
          <w:rFonts w:ascii="Arial" w:hAnsi="Arial" w:cs="Arial"/>
          <w:color w:val="333333"/>
          <w:sz w:val="22"/>
          <w:szCs w:val="22"/>
        </w:rPr>
        <w:t xml:space="preserve"> </w:t>
      </w:r>
      <w:r w:rsidRPr="00CE625C">
        <w:rPr>
          <w:rFonts w:ascii="Arial" w:hAnsi="Arial" w:cs="Arial"/>
          <w:color w:val="333333"/>
          <w:sz w:val="22"/>
          <w:szCs w:val="22"/>
        </w:rPr>
        <w:t>(the “Event Website”), and pay the registration fee (the “Registration Fee”).</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1.4 All successful applicants (hereinafter referred to as “Participants”) will be notified by way of an email confirmation that they have been allocated a place to take part in the Event (“Online Confirmation”).</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1.5 Places in the Event are strictly limited and therefore applications are subject to availability. Subject to clauses 1.2 to 1.4 (inclusive) above, </w:t>
      </w:r>
      <w:r w:rsidR="00617D2D" w:rsidRPr="00CE625C">
        <w:rPr>
          <w:rFonts w:ascii="Arial" w:hAnsi="Arial" w:cs="Arial"/>
          <w:color w:val="333333"/>
          <w:sz w:val="22"/>
          <w:szCs w:val="22"/>
        </w:rPr>
        <w:t xml:space="preserve">Parkinson’s UK </w:t>
      </w:r>
      <w:r w:rsidRPr="00CE625C">
        <w:rPr>
          <w:rFonts w:ascii="Arial" w:hAnsi="Arial" w:cs="Arial"/>
          <w:color w:val="333333"/>
          <w:sz w:val="22"/>
          <w:szCs w:val="22"/>
        </w:rPr>
        <w:t xml:space="preserve">will consider applications on a first come, first served basis by eligible Participants (which </w:t>
      </w:r>
      <w:r w:rsidR="00617D2D" w:rsidRPr="00CE625C">
        <w:rPr>
          <w:rFonts w:ascii="Arial" w:hAnsi="Arial" w:cs="Arial"/>
          <w:color w:val="333333"/>
          <w:sz w:val="22"/>
          <w:szCs w:val="22"/>
        </w:rPr>
        <w:t xml:space="preserve">Parkinson’s UK </w:t>
      </w:r>
      <w:r w:rsidRPr="00CE625C">
        <w:rPr>
          <w:rFonts w:ascii="Arial" w:hAnsi="Arial" w:cs="Arial"/>
          <w:color w:val="333333"/>
          <w:sz w:val="22"/>
          <w:szCs w:val="22"/>
        </w:rPr>
        <w:t>shall determine in its absolute discretion) and otherwise in accordance with these Rules and Regulations (“Rules and Regulations”).</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1.6 The relevant date for registrations shall be the date the Participant receives the Online Confirmation. </w:t>
      </w:r>
      <w:r w:rsidR="00617D2D" w:rsidRPr="00CE625C">
        <w:rPr>
          <w:rFonts w:ascii="Arial" w:hAnsi="Arial" w:cs="Arial"/>
          <w:color w:val="333333"/>
          <w:sz w:val="22"/>
          <w:szCs w:val="22"/>
        </w:rPr>
        <w:t>Parkinson’s UK</w:t>
      </w:r>
      <w:r w:rsidRPr="00CE625C">
        <w:rPr>
          <w:rFonts w:ascii="Arial" w:hAnsi="Arial" w:cs="Arial"/>
          <w:color w:val="333333"/>
          <w:sz w:val="22"/>
          <w:szCs w:val="22"/>
        </w:rPr>
        <w:t xml:space="preserve"> is not responsible for technical, hardware or software failures of any kind, lost or unavailable network connections, or failed, incomplete, garbled or delayed computer/Internet transmissions or other errors or malfunctions of any kind which may prevent receipt by </w:t>
      </w:r>
      <w:r w:rsidR="00617D2D" w:rsidRPr="00CE625C">
        <w:rPr>
          <w:rFonts w:ascii="Arial" w:hAnsi="Arial" w:cs="Arial"/>
          <w:color w:val="333333"/>
          <w:sz w:val="22"/>
          <w:szCs w:val="22"/>
        </w:rPr>
        <w:t>Parkinson’s UK</w:t>
      </w:r>
      <w:r w:rsidRPr="00CE625C">
        <w:rPr>
          <w:rFonts w:ascii="Arial" w:hAnsi="Arial" w:cs="Arial"/>
          <w:color w:val="333333"/>
          <w:sz w:val="22"/>
          <w:szCs w:val="22"/>
        </w:rPr>
        <w:t xml:space="preserve"> of an Online Registration Form or receipt by an applicant of an Online Confirmation. For the avoidance of doubt, if, for any reason whatsoever, an applicant does not receive an Online Confirmation, said applicant shall not be considered to be a </w:t>
      </w:r>
      <w:r w:rsidR="00617D2D" w:rsidRPr="00CE625C">
        <w:rPr>
          <w:rFonts w:ascii="Arial" w:hAnsi="Arial" w:cs="Arial"/>
          <w:color w:val="333333"/>
          <w:sz w:val="22"/>
          <w:szCs w:val="22"/>
        </w:rPr>
        <w:t>Participant</w:t>
      </w:r>
      <w:r w:rsidRPr="00CE625C">
        <w:rPr>
          <w:rFonts w:ascii="Arial" w:hAnsi="Arial" w:cs="Arial"/>
          <w:color w:val="333333"/>
          <w:sz w:val="22"/>
          <w:szCs w:val="22"/>
        </w:rPr>
        <w:t xml:space="preserve"> and </w:t>
      </w:r>
      <w:r w:rsidR="00617D2D" w:rsidRPr="00CE625C">
        <w:rPr>
          <w:rFonts w:ascii="Arial" w:hAnsi="Arial" w:cs="Arial"/>
          <w:color w:val="333333"/>
          <w:sz w:val="22"/>
          <w:szCs w:val="22"/>
        </w:rPr>
        <w:t>Parkinson’s UK</w:t>
      </w:r>
      <w:r w:rsidRPr="00CE625C">
        <w:rPr>
          <w:rFonts w:ascii="Arial" w:hAnsi="Arial" w:cs="Arial"/>
          <w:color w:val="333333"/>
          <w:sz w:val="22"/>
          <w:szCs w:val="22"/>
        </w:rPr>
        <w:t xml:space="preserve"> shall not be responsible for the applicant’s failed application.</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1.7 All online registrations must be received by </w:t>
      </w:r>
      <w:r w:rsidR="00617D2D" w:rsidRPr="00CE625C">
        <w:rPr>
          <w:rFonts w:ascii="Arial" w:hAnsi="Arial" w:cs="Arial"/>
          <w:color w:val="333333"/>
          <w:sz w:val="22"/>
          <w:szCs w:val="22"/>
        </w:rPr>
        <w:t>Parkinson’s UK</w:t>
      </w:r>
      <w:r w:rsidRPr="00CE625C">
        <w:rPr>
          <w:rFonts w:ascii="Arial" w:hAnsi="Arial" w:cs="Arial"/>
          <w:color w:val="333333"/>
          <w:sz w:val="22"/>
          <w:szCs w:val="22"/>
        </w:rPr>
        <w:t xml:space="preserve"> on or before 11.59pm on </w:t>
      </w:r>
      <w:r w:rsidR="00617D2D" w:rsidRPr="00CE625C">
        <w:rPr>
          <w:rFonts w:ascii="Arial" w:hAnsi="Arial" w:cs="Arial"/>
          <w:color w:val="333333"/>
          <w:sz w:val="22"/>
          <w:szCs w:val="22"/>
        </w:rPr>
        <w:t xml:space="preserve">Friday </w:t>
      </w:r>
      <w:r w:rsidR="007D0A18">
        <w:rPr>
          <w:rFonts w:ascii="Arial" w:hAnsi="Arial" w:cs="Arial"/>
          <w:color w:val="333333"/>
          <w:sz w:val="22"/>
          <w:szCs w:val="22"/>
        </w:rPr>
        <w:t>31</w:t>
      </w:r>
      <w:r w:rsidR="00617D2D" w:rsidRPr="00CE625C">
        <w:rPr>
          <w:rFonts w:ascii="Arial" w:hAnsi="Arial" w:cs="Arial"/>
          <w:color w:val="333333"/>
          <w:sz w:val="22"/>
          <w:szCs w:val="22"/>
        </w:rPr>
        <w:t xml:space="preserve"> August </w:t>
      </w:r>
      <w:r w:rsidRPr="00CE625C">
        <w:rPr>
          <w:rFonts w:ascii="Arial" w:hAnsi="Arial" w:cs="Arial"/>
          <w:color w:val="333333"/>
          <w:sz w:val="22"/>
          <w:szCs w:val="22"/>
        </w:rPr>
        <w:t>201</w:t>
      </w:r>
      <w:r w:rsidR="007D0A18">
        <w:rPr>
          <w:rFonts w:ascii="Arial" w:hAnsi="Arial" w:cs="Arial"/>
          <w:color w:val="333333"/>
          <w:sz w:val="22"/>
          <w:szCs w:val="22"/>
        </w:rPr>
        <w:t>8</w:t>
      </w:r>
      <w:r w:rsidRPr="00CE625C">
        <w:rPr>
          <w:rFonts w:ascii="Arial" w:hAnsi="Arial" w:cs="Arial"/>
          <w:color w:val="333333"/>
          <w:sz w:val="22"/>
          <w:szCs w:val="22"/>
        </w:rPr>
        <w:t xml:space="preserve"> (“Entry Deadline”). Any o</w:t>
      </w:r>
      <w:r w:rsidR="00617D2D" w:rsidRPr="00CE625C">
        <w:rPr>
          <w:rFonts w:ascii="Arial" w:hAnsi="Arial" w:cs="Arial"/>
          <w:color w:val="333333"/>
          <w:sz w:val="22"/>
          <w:szCs w:val="22"/>
        </w:rPr>
        <w:t>nline registration received by Parkinson’s UK</w:t>
      </w:r>
      <w:r w:rsidRPr="00CE625C">
        <w:rPr>
          <w:rFonts w:ascii="Arial" w:hAnsi="Arial" w:cs="Arial"/>
          <w:color w:val="333333"/>
          <w:sz w:val="22"/>
          <w:szCs w:val="22"/>
        </w:rPr>
        <w:t xml:space="preserve"> after the Entry Deadline will not be accepted. This deadline is subject to change if all entries are full prior to the above date.</w:t>
      </w:r>
    </w:p>
    <w:p w:rsidR="004E7FB9" w:rsidRPr="00527706"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527706">
        <w:rPr>
          <w:rFonts w:ascii="Arial" w:hAnsi="Arial" w:cs="Arial"/>
          <w:color w:val="333333"/>
          <w:sz w:val="22"/>
          <w:szCs w:val="22"/>
        </w:rPr>
        <w:t>1.8 A Participant can transfer their entry to another individual (“Participant Transfer”) provided this takes place before the Entry Deadline. To process a Participant Transfer there is an administration fee of £20.00 made payable to the Event Organisers by the outgoing participant.</w:t>
      </w:r>
    </w:p>
    <w:p w:rsidR="004E7FB9" w:rsidRPr="00527706"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527706">
        <w:rPr>
          <w:rFonts w:ascii="Arial" w:hAnsi="Arial" w:cs="Arial"/>
          <w:color w:val="333333"/>
          <w:sz w:val="22"/>
          <w:szCs w:val="22"/>
        </w:rPr>
        <w:t xml:space="preserve">Notice of a Participant Transfer must be communicated by the outgoing participant (“Outgoing Participant”) emailing </w:t>
      </w:r>
      <w:hyperlink r:id="rId8" w:history="1">
        <w:r w:rsidR="00617D2D" w:rsidRPr="00527706">
          <w:rPr>
            <w:rStyle w:val="Hyperlink"/>
            <w:rFonts w:ascii="Arial" w:hAnsi="Arial" w:cs="Arial"/>
            <w:sz w:val="22"/>
            <w:szCs w:val="22"/>
          </w:rPr>
          <w:t>pedal@parkinsons.org.uk</w:t>
        </w:r>
      </w:hyperlink>
      <w:r w:rsidR="00617D2D" w:rsidRPr="00527706">
        <w:rPr>
          <w:rFonts w:ascii="Arial" w:hAnsi="Arial" w:cs="Arial"/>
          <w:color w:val="333333"/>
          <w:sz w:val="22"/>
          <w:szCs w:val="22"/>
        </w:rPr>
        <w:t xml:space="preserve"> </w:t>
      </w:r>
      <w:r w:rsidRPr="00527706">
        <w:rPr>
          <w:rFonts w:ascii="Arial" w:hAnsi="Arial" w:cs="Arial"/>
          <w:color w:val="333333"/>
          <w:sz w:val="22"/>
          <w:szCs w:val="22"/>
        </w:rPr>
        <w:t xml:space="preserve">stating clearly the desire to make a Participant Transfer and the full name and email address of the new entrant ("Incoming Participant”). The Outgoing Participant will need to make payment of the £20 administration fee via phone by calling </w:t>
      </w:r>
      <w:r w:rsidR="00617D2D" w:rsidRPr="00527706">
        <w:rPr>
          <w:rFonts w:ascii="Arial" w:hAnsi="Arial" w:cs="Arial"/>
          <w:color w:val="333333"/>
          <w:sz w:val="22"/>
          <w:szCs w:val="22"/>
        </w:rPr>
        <w:t>020 7963 9312.</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527706">
        <w:rPr>
          <w:rFonts w:ascii="Arial" w:hAnsi="Arial" w:cs="Arial"/>
          <w:color w:val="333333"/>
          <w:sz w:val="22"/>
          <w:szCs w:val="22"/>
        </w:rPr>
        <w:lastRenderedPageBreak/>
        <w:t>Once the administration fee has been processed, the Event Organisers will send the Incoming Participant a free of charge web link to sign up to the event and the Event Organisers will cancel the Outgoing Participant registration. Payment of the Registration Fee will need to be organised in a private transaction between the two participants.</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1.9 The Registration Fee is non-refundable under any circumstances and is due as outlined below, on submission of the Online Registration Form. If payment is rejected or not cleared for whatever reason, </w:t>
      </w:r>
      <w:r w:rsidR="00617D2D" w:rsidRPr="00CE625C">
        <w:rPr>
          <w:rFonts w:ascii="Arial" w:hAnsi="Arial" w:cs="Arial"/>
          <w:color w:val="333333"/>
          <w:sz w:val="22"/>
          <w:szCs w:val="22"/>
        </w:rPr>
        <w:t>Parkinson’s UK</w:t>
      </w:r>
      <w:r w:rsidRPr="00CE625C">
        <w:rPr>
          <w:rFonts w:ascii="Arial" w:hAnsi="Arial" w:cs="Arial"/>
          <w:color w:val="333333"/>
          <w:sz w:val="22"/>
          <w:szCs w:val="22"/>
        </w:rPr>
        <w:t xml:space="preserve"> reserves the right to refuse registration and entry into the Event.</w:t>
      </w:r>
    </w:p>
    <w:p w:rsidR="004E7FB9" w:rsidRPr="00CE625C" w:rsidRDefault="004E7FB9" w:rsidP="004E7FB9">
      <w:pPr>
        <w:pStyle w:val="NormalWeb"/>
        <w:shd w:val="clear" w:color="auto" w:fill="FFFFFF"/>
        <w:spacing w:before="0" w:beforeAutospacing="0" w:after="240" w:afterAutospacing="0"/>
        <w:rPr>
          <w:rFonts w:ascii="Arial" w:hAnsi="Arial" w:cs="Arial"/>
          <w:b/>
          <w:color w:val="333333"/>
          <w:sz w:val="22"/>
          <w:szCs w:val="22"/>
        </w:rPr>
      </w:pPr>
      <w:r w:rsidRPr="00CE625C">
        <w:rPr>
          <w:rFonts w:ascii="Arial" w:hAnsi="Arial" w:cs="Arial"/>
          <w:b/>
          <w:color w:val="333333"/>
          <w:sz w:val="22"/>
          <w:szCs w:val="22"/>
        </w:rPr>
        <w:t>Registration Fee –</w:t>
      </w:r>
    </w:p>
    <w:p w:rsidR="004E7FB9" w:rsidRPr="00527706" w:rsidRDefault="004E7FB9" w:rsidP="004E7FB9">
      <w:pPr>
        <w:pStyle w:val="NormalWeb"/>
        <w:shd w:val="clear" w:color="auto" w:fill="FFFFFF"/>
        <w:spacing w:before="0" w:beforeAutospacing="0" w:after="240" w:afterAutospacing="0"/>
        <w:rPr>
          <w:rFonts w:ascii="Arial" w:hAnsi="Arial" w:cs="Arial"/>
          <w:b/>
          <w:color w:val="333333"/>
          <w:sz w:val="22"/>
          <w:szCs w:val="22"/>
        </w:rPr>
      </w:pPr>
      <w:r w:rsidRPr="00527706">
        <w:rPr>
          <w:rFonts w:ascii="Arial" w:hAnsi="Arial" w:cs="Arial"/>
          <w:b/>
          <w:color w:val="333333"/>
          <w:sz w:val="22"/>
          <w:szCs w:val="22"/>
        </w:rPr>
        <w:t>Early Bird Fees (</w:t>
      </w:r>
      <w:r w:rsidR="007D0A18">
        <w:rPr>
          <w:rFonts w:ascii="Arial" w:hAnsi="Arial" w:cs="Arial"/>
          <w:b/>
          <w:color w:val="333333"/>
          <w:sz w:val="22"/>
          <w:szCs w:val="22"/>
        </w:rPr>
        <w:t>December</w:t>
      </w:r>
      <w:r w:rsidRPr="00527706">
        <w:rPr>
          <w:rFonts w:ascii="Arial" w:hAnsi="Arial" w:cs="Arial"/>
          <w:b/>
          <w:color w:val="333333"/>
          <w:sz w:val="22"/>
          <w:szCs w:val="22"/>
        </w:rPr>
        <w:t xml:space="preserve"> 201</w:t>
      </w:r>
      <w:r w:rsidR="007D0A18">
        <w:rPr>
          <w:rFonts w:ascii="Arial" w:hAnsi="Arial" w:cs="Arial"/>
          <w:b/>
          <w:color w:val="333333"/>
          <w:sz w:val="22"/>
          <w:szCs w:val="22"/>
        </w:rPr>
        <w:t>8</w:t>
      </w:r>
      <w:r w:rsidRPr="00527706">
        <w:rPr>
          <w:rFonts w:ascii="Arial" w:hAnsi="Arial" w:cs="Arial"/>
          <w:b/>
          <w:color w:val="333333"/>
          <w:sz w:val="22"/>
          <w:szCs w:val="22"/>
        </w:rPr>
        <w:t xml:space="preserve"> to </w:t>
      </w:r>
      <w:r w:rsidR="007D0A18">
        <w:rPr>
          <w:rFonts w:ascii="Arial" w:hAnsi="Arial" w:cs="Arial"/>
          <w:b/>
          <w:color w:val="333333"/>
          <w:sz w:val="22"/>
          <w:szCs w:val="22"/>
        </w:rPr>
        <w:t xml:space="preserve">9 </w:t>
      </w:r>
      <w:r w:rsidR="00BF4AD5">
        <w:rPr>
          <w:rFonts w:ascii="Arial" w:hAnsi="Arial" w:cs="Arial"/>
          <w:b/>
          <w:color w:val="333333"/>
          <w:sz w:val="22"/>
          <w:szCs w:val="22"/>
        </w:rPr>
        <w:t>March</w:t>
      </w:r>
      <w:r w:rsidRPr="00527706">
        <w:rPr>
          <w:rFonts w:ascii="Arial" w:hAnsi="Arial" w:cs="Arial"/>
          <w:b/>
          <w:color w:val="333333"/>
          <w:sz w:val="22"/>
          <w:szCs w:val="22"/>
        </w:rPr>
        <w:t xml:space="preserve"> 201</w:t>
      </w:r>
      <w:r w:rsidR="007D0A18">
        <w:rPr>
          <w:rFonts w:ascii="Arial" w:hAnsi="Arial" w:cs="Arial"/>
          <w:b/>
          <w:color w:val="333333"/>
          <w:sz w:val="22"/>
          <w:szCs w:val="22"/>
        </w:rPr>
        <w:t>8</w:t>
      </w:r>
      <w:r w:rsidRPr="00527706">
        <w:rPr>
          <w:rFonts w:ascii="Arial" w:hAnsi="Arial" w:cs="Arial"/>
          <w:b/>
          <w:color w:val="333333"/>
          <w:sz w:val="22"/>
          <w:szCs w:val="22"/>
        </w:rPr>
        <w:t xml:space="preserve"> inclusive):</w:t>
      </w:r>
    </w:p>
    <w:p w:rsidR="004E7FB9" w:rsidRPr="00527706"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527706">
        <w:rPr>
          <w:rFonts w:ascii="Arial" w:hAnsi="Arial" w:cs="Arial"/>
          <w:color w:val="333333"/>
          <w:sz w:val="22"/>
          <w:szCs w:val="22"/>
        </w:rPr>
        <w:t>Entry Type</w:t>
      </w:r>
    </w:p>
    <w:p w:rsidR="004E7FB9"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527706">
        <w:rPr>
          <w:rFonts w:ascii="Arial" w:hAnsi="Arial" w:cs="Arial"/>
          <w:color w:val="333333"/>
          <w:sz w:val="22"/>
          <w:szCs w:val="22"/>
        </w:rPr>
        <w:t>Amount due on registration</w:t>
      </w:r>
    </w:p>
    <w:p w:rsidR="0096340B" w:rsidRPr="00CE625C" w:rsidRDefault="0096340B" w:rsidP="0096340B">
      <w:pPr>
        <w:pStyle w:val="NormalWeb"/>
        <w:shd w:val="clear" w:color="auto" w:fill="FFFFFF"/>
        <w:spacing w:before="0" w:beforeAutospacing="0" w:after="240" w:afterAutospacing="0"/>
        <w:rPr>
          <w:rFonts w:ascii="Arial" w:hAnsi="Arial" w:cs="Arial"/>
          <w:b/>
          <w:color w:val="333333"/>
          <w:sz w:val="22"/>
          <w:szCs w:val="22"/>
        </w:rPr>
      </w:pPr>
      <w:r w:rsidRPr="00CE625C">
        <w:rPr>
          <w:rFonts w:ascii="Arial" w:hAnsi="Arial" w:cs="Arial"/>
          <w:b/>
          <w:color w:val="333333"/>
          <w:sz w:val="22"/>
          <w:szCs w:val="22"/>
        </w:rPr>
        <w:t xml:space="preserve">Full 2 days </w:t>
      </w:r>
    </w:p>
    <w:p w:rsidR="0096340B" w:rsidRPr="00CE625C" w:rsidRDefault="0096340B" w:rsidP="0096340B">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w:t>
      </w:r>
      <w:r>
        <w:rPr>
          <w:rFonts w:ascii="Arial" w:hAnsi="Arial" w:cs="Arial"/>
          <w:color w:val="333333"/>
          <w:sz w:val="22"/>
          <w:szCs w:val="22"/>
        </w:rPr>
        <w:t>70</w:t>
      </w:r>
      <w:r w:rsidRPr="00CE625C">
        <w:rPr>
          <w:rFonts w:ascii="Arial" w:hAnsi="Arial" w:cs="Arial"/>
          <w:color w:val="333333"/>
          <w:sz w:val="22"/>
          <w:szCs w:val="22"/>
        </w:rPr>
        <w:t>.00</w:t>
      </w:r>
    </w:p>
    <w:p w:rsidR="0096340B" w:rsidRPr="00CE625C" w:rsidRDefault="0096340B" w:rsidP="0096340B">
      <w:pPr>
        <w:pStyle w:val="NormalWeb"/>
        <w:shd w:val="clear" w:color="auto" w:fill="FFFFFF"/>
        <w:spacing w:before="0" w:beforeAutospacing="0" w:after="240" w:afterAutospacing="0"/>
        <w:rPr>
          <w:rFonts w:ascii="Arial" w:hAnsi="Arial" w:cs="Arial"/>
          <w:b/>
          <w:color w:val="333333"/>
          <w:sz w:val="22"/>
          <w:szCs w:val="22"/>
        </w:rPr>
      </w:pPr>
      <w:r w:rsidRPr="00CE625C">
        <w:rPr>
          <w:rFonts w:ascii="Arial" w:hAnsi="Arial" w:cs="Arial"/>
          <w:b/>
          <w:color w:val="333333"/>
          <w:sz w:val="22"/>
          <w:szCs w:val="22"/>
        </w:rPr>
        <w:t xml:space="preserve">Day 1 </w:t>
      </w:r>
    </w:p>
    <w:p w:rsidR="0096340B" w:rsidRPr="00CE625C" w:rsidRDefault="0096340B" w:rsidP="0096340B">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w:t>
      </w:r>
      <w:r>
        <w:rPr>
          <w:rFonts w:ascii="Arial" w:hAnsi="Arial" w:cs="Arial"/>
          <w:color w:val="333333"/>
          <w:sz w:val="22"/>
          <w:szCs w:val="22"/>
        </w:rPr>
        <w:t>30</w:t>
      </w:r>
      <w:r w:rsidRPr="00CE625C">
        <w:rPr>
          <w:rFonts w:ascii="Arial" w:hAnsi="Arial" w:cs="Arial"/>
          <w:color w:val="333333"/>
          <w:sz w:val="22"/>
          <w:szCs w:val="22"/>
        </w:rPr>
        <w:t>.00</w:t>
      </w:r>
    </w:p>
    <w:p w:rsidR="0096340B" w:rsidRPr="00CE625C" w:rsidRDefault="0096340B" w:rsidP="0096340B">
      <w:pPr>
        <w:pStyle w:val="NormalWeb"/>
        <w:shd w:val="clear" w:color="auto" w:fill="FFFFFF"/>
        <w:spacing w:before="0" w:beforeAutospacing="0" w:after="240" w:afterAutospacing="0"/>
        <w:rPr>
          <w:rFonts w:ascii="Arial" w:hAnsi="Arial" w:cs="Arial"/>
          <w:b/>
          <w:color w:val="333333"/>
          <w:sz w:val="22"/>
          <w:szCs w:val="22"/>
        </w:rPr>
      </w:pPr>
      <w:r w:rsidRPr="00CE625C">
        <w:rPr>
          <w:rFonts w:ascii="Arial" w:hAnsi="Arial" w:cs="Arial"/>
          <w:b/>
          <w:color w:val="333333"/>
          <w:sz w:val="22"/>
          <w:szCs w:val="22"/>
        </w:rPr>
        <w:t xml:space="preserve">Day 2 </w:t>
      </w:r>
    </w:p>
    <w:p w:rsidR="0096340B" w:rsidRPr="00CE625C" w:rsidRDefault="0096340B" w:rsidP="0096340B">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£3</w:t>
      </w:r>
      <w:r>
        <w:rPr>
          <w:rFonts w:ascii="Arial" w:hAnsi="Arial" w:cs="Arial"/>
          <w:color w:val="333333"/>
          <w:sz w:val="22"/>
          <w:szCs w:val="22"/>
        </w:rPr>
        <w:t>0</w:t>
      </w:r>
      <w:r w:rsidRPr="00CE625C">
        <w:rPr>
          <w:rFonts w:ascii="Arial" w:hAnsi="Arial" w:cs="Arial"/>
          <w:color w:val="333333"/>
          <w:sz w:val="22"/>
          <w:szCs w:val="22"/>
        </w:rPr>
        <w:t>.00</w:t>
      </w:r>
    </w:p>
    <w:p w:rsidR="0096340B" w:rsidRDefault="0096340B" w:rsidP="004E7FB9">
      <w:pPr>
        <w:pStyle w:val="NormalWeb"/>
        <w:shd w:val="clear" w:color="auto" w:fill="FFFFFF"/>
        <w:spacing w:before="0" w:beforeAutospacing="0" w:after="240" w:afterAutospacing="0"/>
        <w:rPr>
          <w:rFonts w:ascii="Arial" w:hAnsi="Arial" w:cs="Arial"/>
          <w:color w:val="333333"/>
          <w:sz w:val="22"/>
          <w:szCs w:val="22"/>
        </w:rPr>
      </w:pPr>
    </w:p>
    <w:p w:rsidR="004E7FB9" w:rsidRPr="00CE625C" w:rsidRDefault="004E7FB9" w:rsidP="004E7FB9">
      <w:pPr>
        <w:pStyle w:val="NormalWeb"/>
        <w:shd w:val="clear" w:color="auto" w:fill="FFFFFF"/>
        <w:spacing w:before="0" w:beforeAutospacing="0" w:after="240" w:afterAutospacing="0"/>
        <w:rPr>
          <w:rFonts w:ascii="Arial" w:hAnsi="Arial" w:cs="Arial"/>
          <w:b/>
          <w:color w:val="333333"/>
          <w:sz w:val="22"/>
          <w:szCs w:val="22"/>
        </w:rPr>
      </w:pPr>
      <w:r w:rsidRPr="00CE625C">
        <w:rPr>
          <w:rFonts w:ascii="Arial" w:hAnsi="Arial" w:cs="Arial"/>
          <w:b/>
          <w:color w:val="333333"/>
          <w:sz w:val="22"/>
          <w:szCs w:val="22"/>
        </w:rPr>
        <w:t xml:space="preserve">Standard Fees </w:t>
      </w:r>
      <w:r w:rsidR="0096340B">
        <w:rPr>
          <w:rFonts w:ascii="Arial" w:hAnsi="Arial" w:cs="Arial"/>
          <w:b/>
          <w:color w:val="333333"/>
          <w:sz w:val="22"/>
          <w:szCs w:val="22"/>
        </w:rPr>
        <w:t xml:space="preserve">after 9 </w:t>
      </w:r>
      <w:r w:rsidR="00BF4AD5">
        <w:rPr>
          <w:rFonts w:ascii="Arial" w:hAnsi="Arial" w:cs="Arial"/>
          <w:b/>
          <w:color w:val="333333"/>
          <w:sz w:val="22"/>
          <w:szCs w:val="22"/>
        </w:rPr>
        <w:t>March</w:t>
      </w:r>
      <w:bookmarkStart w:id="0" w:name="_GoBack"/>
      <w:bookmarkEnd w:id="0"/>
    </w:p>
    <w:p w:rsidR="0011257E" w:rsidRPr="00CE625C" w:rsidRDefault="0011257E" w:rsidP="0011257E">
      <w:pPr>
        <w:pStyle w:val="NormalWeb"/>
        <w:shd w:val="clear" w:color="auto" w:fill="FFFFFF"/>
        <w:spacing w:before="0" w:beforeAutospacing="0" w:after="240" w:afterAutospacing="0"/>
        <w:rPr>
          <w:rFonts w:ascii="Arial" w:hAnsi="Arial" w:cs="Arial"/>
          <w:b/>
          <w:color w:val="333333"/>
          <w:sz w:val="22"/>
          <w:szCs w:val="22"/>
        </w:rPr>
      </w:pPr>
      <w:r w:rsidRPr="00CE625C">
        <w:rPr>
          <w:rFonts w:ascii="Arial" w:hAnsi="Arial" w:cs="Arial"/>
          <w:b/>
          <w:color w:val="333333"/>
          <w:sz w:val="22"/>
          <w:szCs w:val="22"/>
        </w:rPr>
        <w:t xml:space="preserve">Full 2 days </w:t>
      </w:r>
    </w:p>
    <w:p w:rsidR="0011257E" w:rsidRPr="00CE625C" w:rsidRDefault="0011257E" w:rsidP="0011257E">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w:t>
      </w:r>
      <w:r w:rsidR="0096340B">
        <w:rPr>
          <w:rFonts w:ascii="Arial" w:hAnsi="Arial" w:cs="Arial"/>
          <w:color w:val="333333"/>
          <w:sz w:val="22"/>
          <w:szCs w:val="22"/>
        </w:rPr>
        <w:t>80</w:t>
      </w:r>
      <w:r w:rsidR="00B658E7" w:rsidRPr="00CE625C">
        <w:rPr>
          <w:rFonts w:ascii="Arial" w:hAnsi="Arial" w:cs="Arial"/>
          <w:color w:val="333333"/>
          <w:sz w:val="22"/>
          <w:szCs w:val="22"/>
        </w:rPr>
        <w:t>.00</w:t>
      </w:r>
    </w:p>
    <w:p w:rsidR="0011257E" w:rsidRPr="00CE625C" w:rsidRDefault="0011257E" w:rsidP="0011257E">
      <w:pPr>
        <w:pStyle w:val="NormalWeb"/>
        <w:shd w:val="clear" w:color="auto" w:fill="FFFFFF"/>
        <w:spacing w:before="0" w:beforeAutospacing="0" w:after="240" w:afterAutospacing="0"/>
        <w:rPr>
          <w:rFonts w:ascii="Arial" w:hAnsi="Arial" w:cs="Arial"/>
          <w:b/>
          <w:color w:val="333333"/>
          <w:sz w:val="22"/>
          <w:szCs w:val="22"/>
        </w:rPr>
      </w:pPr>
      <w:r w:rsidRPr="00CE625C">
        <w:rPr>
          <w:rFonts w:ascii="Arial" w:hAnsi="Arial" w:cs="Arial"/>
          <w:b/>
          <w:color w:val="333333"/>
          <w:sz w:val="22"/>
          <w:szCs w:val="22"/>
        </w:rPr>
        <w:t xml:space="preserve">Day 1 </w:t>
      </w:r>
    </w:p>
    <w:p w:rsidR="0011257E" w:rsidRPr="00CE625C" w:rsidRDefault="0011257E" w:rsidP="0011257E">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w:t>
      </w:r>
      <w:r w:rsidR="0096340B">
        <w:rPr>
          <w:rFonts w:ascii="Arial" w:hAnsi="Arial" w:cs="Arial"/>
          <w:color w:val="333333"/>
          <w:sz w:val="22"/>
          <w:szCs w:val="22"/>
        </w:rPr>
        <w:t>40</w:t>
      </w:r>
      <w:r w:rsidR="00B658E7" w:rsidRPr="00CE625C">
        <w:rPr>
          <w:rFonts w:ascii="Arial" w:hAnsi="Arial" w:cs="Arial"/>
          <w:color w:val="333333"/>
          <w:sz w:val="22"/>
          <w:szCs w:val="22"/>
        </w:rPr>
        <w:t>.00</w:t>
      </w:r>
    </w:p>
    <w:p w:rsidR="0011257E" w:rsidRPr="00CE625C" w:rsidRDefault="0011257E" w:rsidP="0011257E">
      <w:pPr>
        <w:pStyle w:val="NormalWeb"/>
        <w:shd w:val="clear" w:color="auto" w:fill="FFFFFF"/>
        <w:spacing w:before="0" w:beforeAutospacing="0" w:after="240" w:afterAutospacing="0"/>
        <w:rPr>
          <w:rFonts w:ascii="Arial" w:hAnsi="Arial" w:cs="Arial"/>
          <w:b/>
          <w:color w:val="333333"/>
          <w:sz w:val="22"/>
          <w:szCs w:val="22"/>
        </w:rPr>
      </w:pPr>
      <w:r w:rsidRPr="00CE625C">
        <w:rPr>
          <w:rFonts w:ascii="Arial" w:hAnsi="Arial" w:cs="Arial"/>
          <w:b/>
          <w:color w:val="333333"/>
          <w:sz w:val="22"/>
          <w:szCs w:val="22"/>
        </w:rPr>
        <w:t xml:space="preserve">Day 2 </w:t>
      </w:r>
    </w:p>
    <w:p w:rsidR="0011257E" w:rsidRPr="00CE625C" w:rsidRDefault="0011257E" w:rsidP="0011257E">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w:t>
      </w:r>
      <w:r w:rsidR="0096340B">
        <w:rPr>
          <w:rFonts w:ascii="Arial" w:hAnsi="Arial" w:cs="Arial"/>
          <w:color w:val="333333"/>
          <w:sz w:val="22"/>
          <w:szCs w:val="22"/>
        </w:rPr>
        <w:t>40</w:t>
      </w:r>
      <w:r w:rsidR="00B658E7" w:rsidRPr="00CE625C">
        <w:rPr>
          <w:rFonts w:ascii="Arial" w:hAnsi="Arial" w:cs="Arial"/>
          <w:color w:val="333333"/>
          <w:sz w:val="22"/>
          <w:szCs w:val="22"/>
        </w:rPr>
        <w:t>.00</w:t>
      </w:r>
    </w:p>
    <w:p w:rsidR="004E7FB9"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All prices are inclusive of VAT.</w:t>
      </w:r>
    </w:p>
    <w:p w:rsidR="0096340B" w:rsidRDefault="0096340B" w:rsidP="004E7FB9">
      <w:pPr>
        <w:pStyle w:val="NormalWeb"/>
        <w:shd w:val="clear" w:color="auto" w:fill="FFFFFF"/>
        <w:spacing w:before="0" w:beforeAutospacing="0" w:after="240" w:afterAutospacing="0"/>
        <w:rPr>
          <w:rFonts w:ascii="Arial" w:hAnsi="Arial" w:cs="Arial"/>
          <w:color w:val="333333"/>
          <w:sz w:val="22"/>
          <w:szCs w:val="22"/>
        </w:rPr>
      </w:pPr>
    </w:p>
    <w:p w:rsidR="0096340B" w:rsidRDefault="00DB0AC8" w:rsidP="004E7FB9">
      <w:pPr>
        <w:pStyle w:val="NormalWeb"/>
        <w:shd w:val="clear" w:color="auto" w:fill="FFFFFF"/>
        <w:spacing w:before="0" w:beforeAutospacing="0" w:after="240" w:afterAutospacing="0"/>
        <w:rPr>
          <w:rFonts w:ascii="Arial" w:hAnsi="Arial" w:cs="Arial"/>
          <w:b/>
          <w:color w:val="333333"/>
          <w:sz w:val="22"/>
          <w:szCs w:val="22"/>
        </w:rPr>
      </w:pPr>
      <w:r>
        <w:rPr>
          <w:rFonts w:ascii="Arial" w:hAnsi="Arial" w:cs="Arial"/>
          <w:b/>
          <w:color w:val="333333"/>
          <w:sz w:val="22"/>
          <w:szCs w:val="22"/>
        </w:rPr>
        <w:lastRenderedPageBreak/>
        <w:t>Self-</w:t>
      </w:r>
      <w:r w:rsidR="0096340B" w:rsidRPr="0096340B">
        <w:rPr>
          <w:rFonts w:ascii="Arial" w:hAnsi="Arial" w:cs="Arial"/>
          <w:b/>
          <w:color w:val="333333"/>
          <w:sz w:val="22"/>
          <w:szCs w:val="22"/>
        </w:rPr>
        <w:t>fund</w:t>
      </w:r>
    </w:p>
    <w:p w:rsidR="0096340B" w:rsidRDefault="0096340B" w:rsidP="004E7FB9">
      <w:pPr>
        <w:pStyle w:val="NormalWeb"/>
        <w:shd w:val="clear" w:color="auto" w:fill="FFFFFF"/>
        <w:spacing w:before="0" w:beforeAutospacing="0" w:after="240" w:afterAutospacing="0"/>
        <w:rPr>
          <w:rFonts w:ascii="Arial" w:hAnsi="Arial" w:cs="Arial"/>
          <w:color w:val="333333"/>
          <w:sz w:val="22"/>
          <w:szCs w:val="22"/>
        </w:rPr>
      </w:pPr>
      <w:r>
        <w:rPr>
          <w:rFonts w:ascii="Arial" w:hAnsi="Arial" w:cs="Arial"/>
          <w:color w:val="333333"/>
          <w:sz w:val="22"/>
          <w:szCs w:val="22"/>
        </w:rPr>
        <w:t>Limited number of self</w:t>
      </w:r>
      <w:r w:rsidR="00DB0AC8">
        <w:rPr>
          <w:rFonts w:ascii="Arial" w:hAnsi="Arial" w:cs="Arial"/>
          <w:color w:val="333333"/>
          <w:sz w:val="22"/>
          <w:szCs w:val="22"/>
        </w:rPr>
        <w:t>-</w:t>
      </w:r>
      <w:r>
        <w:rPr>
          <w:rFonts w:ascii="Arial" w:hAnsi="Arial" w:cs="Arial"/>
          <w:color w:val="333333"/>
          <w:sz w:val="22"/>
          <w:szCs w:val="22"/>
        </w:rPr>
        <w:t>funding places are available:</w:t>
      </w:r>
    </w:p>
    <w:p w:rsidR="0096340B" w:rsidRDefault="0096340B" w:rsidP="004E7FB9">
      <w:pPr>
        <w:pStyle w:val="NormalWeb"/>
        <w:shd w:val="clear" w:color="auto" w:fill="FFFFFF"/>
        <w:spacing w:before="0" w:beforeAutospacing="0" w:after="240" w:afterAutospacing="0"/>
        <w:rPr>
          <w:rFonts w:ascii="Arial" w:hAnsi="Arial" w:cs="Arial"/>
          <w:color w:val="333333"/>
          <w:sz w:val="22"/>
          <w:szCs w:val="22"/>
        </w:rPr>
      </w:pPr>
      <w:r>
        <w:rPr>
          <w:rFonts w:ascii="Arial" w:hAnsi="Arial" w:cs="Arial"/>
          <w:color w:val="333333"/>
          <w:sz w:val="22"/>
          <w:szCs w:val="22"/>
        </w:rPr>
        <w:t xml:space="preserve">200 miles: £250 (based on sharing twin room - £50 supplement for single room) </w:t>
      </w:r>
    </w:p>
    <w:p w:rsidR="0096340B" w:rsidRPr="0096340B" w:rsidRDefault="0096340B" w:rsidP="004E7FB9">
      <w:pPr>
        <w:pStyle w:val="NormalWeb"/>
        <w:shd w:val="clear" w:color="auto" w:fill="FFFFFF"/>
        <w:spacing w:before="0" w:beforeAutospacing="0" w:after="240" w:afterAutospacing="0"/>
        <w:rPr>
          <w:rFonts w:ascii="Arial" w:hAnsi="Arial" w:cs="Arial"/>
          <w:color w:val="333333"/>
          <w:sz w:val="22"/>
          <w:szCs w:val="22"/>
        </w:rPr>
      </w:pPr>
      <w:r>
        <w:rPr>
          <w:rFonts w:ascii="Arial" w:hAnsi="Arial" w:cs="Arial"/>
          <w:color w:val="333333"/>
          <w:sz w:val="22"/>
          <w:szCs w:val="22"/>
        </w:rPr>
        <w:t>100 miles: £125</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1.10 Subject to the other provisions of this Clause 1, submission of the Online Registration Form, payment of the Registration Fee, and receipt of the Online Confirmation shall (together) entitle the Participant to participate in the Event.</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1.11 The Event is personal to the Participant accepting these Rules and Regulations, and the Participant undertakes and agrees (i) only to participate in the Event wearing the number assigned to his/her registration, (ii) not to authorise or permit any third party to use his/her rider number for the Event and (iii) not to sell, transfer or give any other person the right to participate in the Event and/or use the Participant’s number. Please refer to point 1.8 regarding the authorised transfer of a </w:t>
      </w:r>
      <w:proofErr w:type="gramStart"/>
      <w:r w:rsidRPr="00CE625C">
        <w:rPr>
          <w:rFonts w:ascii="Arial" w:hAnsi="Arial" w:cs="Arial"/>
          <w:color w:val="333333"/>
          <w:sz w:val="22"/>
          <w:szCs w:val="22"/>
        </w:rPr>
        <w:t>participants</w:t>
      </w:r>
      <w:proofErr w:type="gramEnd"/>
      <w:r w:rsidRPr="00CE625C">
        <w:rPr>
          <w:rFonts w:ascii="Arial" w:hAnsi="Arial" w:cs="Arial"/>
          <w:color w:val="333333"/>
          <w:sz w:val="22"/>
          <w:szCs w:val="22"/>
        </w:rPr>
        <w:t xml:space="preserve"> registration.</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1.12 If at any time it is discovered that any Participant should have been ineligible to participate in the Event or if participation in the Event should have been refused for any reason whatsoever, </w:t>
      </w:r>
      <w:r w:rsidR="00C81B96" w:rsidRPr="00CE625C">
        <w:rPr>
          <w:rFonts w:ascii="Arial" w:hAnsi="Arial" w:cs="Arial"/>
          <w:color w:val="333333"/>
          <w:sz w:val="22"/>
          <w:szCs w:val="22"/>
        </w:rPr>
        <w:t>Parkinson’s UK</w:t>
      </w:r>
      <w:r w:rsidRPr="00CE625C">
        <w:rPr>
          <w:rFonts w:ascii="Arial" w:hAnsi="Arial" w:cs="Arial"/>
          <w:color w:val="333333"/>
          <w:sz w:val="22"/>
          <w:szCs w:val="22"/>
        </w:rPr>
        <w:t xml:space="preserve"> reserves the right to disqualify such Participant from/refuse such Participant entry to the Event. Further, </w:t>
      </w:r>
      <w:r w:rsidR="00C81B96" w:rsidRPr="00CE625C">
        <w:rPr>
          <w:rFonts w:ascii="Arial" w:hAnsi="Arial" w:cs="Arial"/>
          <w:color w:val="333333"/>
          <w:sz w:val="22"/>
          <w:szCs w:val="22"/>
        </w:rPr>
        <w:t>Parkinson’s UK</w:t>
      </w:r>
      <w:r w:rsidRPr="00CE625C">
        <w:rPr>
          <w:rFonts w:ascii="Arial" w:hAnsi="Arial" w:cs="Arial"/>
          <w:color w:val="333333"/>
          <w:sz w:val="22"/>
          <w:szCs w:val="22"/>
        </w:rPr>
        <w:t xml:space="preserve"> reserves the right to reject at any time any Online Registration Form which it believes to be fraudulent, or to disqualify at any time any Participant it believes not to have fully complied with these Rules and Regulations from participating in the Event, or in any future </w:t>
      </w:r>
      <w:r w:rsidR="00C81B96" w:rsidRPr="00CE625C">
        <w:rPr>
          <w:rFonts w:ascii="Arial" w:hAnsi="Arial" w:cs="Arial"/>
          <w:color w:val="333333"/>
          <w:sz w:val="22"/>
          <w:szCs w:val="22"/>
        </w:rPr>
        <w:t>Parkinson’s UK</w:t>
      </w:r>
      <w:r w:rsidRPr="00CE625C">
        <w:rPr>
          <w:rFonts w:ascii="Arial" w:hAnsi="Arial" w:cs="Arial"/>
          <w:color w:val="333333"/>
          <w:sz w:val="22"/>
          <w:szCs w:val="22"/>
        </w:rPr>
        <w:t xml:space="preserve"> events. </w:t>
      </w:r>
      <w:r w:rsidR="002D30CB" w:rsidRPr="00CE625C">
        <w:rPr>
          <w:rFonts w:ascii="Arial" w:hAnsi="Arial" w:cs="Arial"/>
          <w:color w:val="333333"/>
          <w:sz w:val="22"/>
          <w:szCs w:val="22"/>
        </w:rPr>
        <w:t>Parkinson’s UK</w:t>
      </w:r>
      <w:r w:rsidRPr="00CE625C">
        <w:rPr>
          <w:rFonts w:ascii="Arial" w:hAnsi="Arial" w:cs="Arial"/>
          <w:color w:val="333333"/>
          <w:sz w:val="22"/>
          <w:szCs w:val="22"/>
        </w:rPr>
        <w:t xml:space="preserve"> shall not be liable in any way to such Participant as a result of any such disqualification or refusal. It is the Participant’s responsibility to ensure full compliance with these Rules and Regulations.</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1.13 If any provision in these Rules and Regulations, whether in full or in part, is held to be invalid or unenforceable, all other remaining provisions (in full or in part) shall continue to be valid and enforceable.</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1.14 These Rules and Regulations (and any documents referred to herein) constitu</w:t>
      </w:r>
      <w:r w:rsidR="009A027E">
        <w:rPr>
          <w:rFonts w:ascii="Arial" w:hAnsi="Arial" w:cs="Arial"/>
          <w:color w:val="333333"/>
          <w:sz w:val="22"/>
          <w:szCs w:val="22"/>
        </w:rPr>
        <w:t>t</w:t>
      </w:r>
      <w:r w:rsidRPr="00CE625C">
        <w:rPr>
          <w:rFonts w:ascii="Arial" w:hAnsi="Arial" w:cs="Arial"/>
          <w:color w:val="333333"/>
          <w:sz w:val="22"/>
          <w:szCs w:val="22"/>
        </w:rPr>
        <w:t>e the entire agreement and understanding of the parties and supersede any previous agreement between the parties relating to the Event. Nothing in these conditions shall constitute or be deemed to constitute a partnership between the parties. These Rules and Regulations shall be interpreted in accordance with the laws of England and Wales and any dispute arising hereunder shall be subject to the exclusive jurisdiction of the English courts.</w:t>
      </w:r>
    </w:p>
    <w:p w:rsidR="004E7FB9" w:rsidRPr="00CE625C" w:rsidRDefault="004E7FB9" w:rsidP="004E7FB9">
      <w:pPr>
        <w:pStyle w:val="NormalWeb"/>
        <w:shd w:val="clear" w:color="auto" w:fill="FFFFFF"/>
        <w:spacing w:before="0" w:beforeAutospacing="0" w:after="240" w:afterAutospacing="0"/>
        <w:rPr>
          <w:rFonts w:ascii="Arial" w:hAnsi="Arial" w:cs="Arial"/>
          <w:b/>
          <w:color w:val="333333"/>
          <w:sz w:val="22"/>
          <w:szCs w:val="22"/>
        </w:rPr>
      </w:pPr>
      <w:r w:rsidRPr="00CE625C">
        <w:rPr>
          <w:rFonts w:ascii="Arial" w:hAnsi="Arial" w:cs="Arial"/>
          <w:color w:val="333333"/>
          <w:sz w:val="22"/>
          <w:szCs w:val="22"/>
        </w:rPr>
        <w:t xml:space="preserve">2 </w:t>
      </w:r>
      <w:r w:rsidR="00C81B96" w:rsidRPr="00CE625C">
        <w:rPr>
          <w:rFonts w:ascii="Arial" w:hAnsi="Arial" w:cs="Arial"/>
          <w:b/>
          <w:color w:val="333333"/>
          <w:sz w:val="22"/>
          <w:szCs w:val="22"/>
        </w:rPr>
        <w:t>BOXCAM 200</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2.1 Subject to Clause 2.3 below, the Event will be held on </w:t>
      </w:r>
      <w:r w:rsidR="00DB0AC8">
        <w:rPr>
          <w:rFonts w:ascii="Arial" w:hAnsi="Arial" w:cs="Arial"/>
          <w:color w:val="333333"/>
          <w:sz w:val="22"/>
          <w:szCs w:val="22"/>
        </w:rPr>
        <w:t>22</w:t>
      </w:r>
      <w:r w:rsidR="00C81B96" w:rsidRPr="00CE625C">
        <w:rPr>
          <w:rFonts w:ascii="Arial" w:hAnsi="Arial" w:cs="Arial"/>
          <w:color w:val="333333"/>
          <w:sz w:val="22"/>
          <w:szCs w:val="22"/>
        </w:rPr>
        <w:t>-1</w:t>
      </w:r>
      <w:r w:rsidR="00DB0AC8">
        <w:rPr>
          <w:rFonts w:ascii="Arial" w:hAnsi="Arial" w:cs="Arial"/>
          <w:color w:val="333333"/>
          <w:sz w:val="22"/>
          <w:szCs w:val="22"/>
        </w:rPr>
        <w:t xml:space="preserve">23 </w:t>
      </w:r>
      <w:r w:rsidR="00C81B96" w:rsidRPr="00CE625C">
        <w:rPr>
          <w:rFonts w:ascii="Arial" w:hAnsi="Arial" w:cs="Arial"/>
          <w:color w:val="333333"/>
          <w:sz w:val="22"/>
          <w:szCs w:val="22"/>
        </w:rPr>
        <w:t>September</w:t>
      </w:r>
      <w:r w:rsidRPr="00CE625C">
        <w:rPr>
          <w:rFonts w:ascii="Arial" w:hAnsi="Arial" w:cs="Arial"/>
          <w:color w:val="333333"/>
          <w:sz w:val="22"/>
          <w:szCs w:val="22"/>
        </w:rPr>
        <w:t xml:space="preserve"> 201</w:t>
      </w:r>
      <w:r w:rsidR="00DB0AC8">
        <w:rPr>
          <w:rFonts w:ascii="Arial" w:hAnsi="Arial" w:cs="Arial"/>
          <w:color w:val="333333"/>
          <w:sz w:val="22"/>
          <w:szCs w:val="22"/>
        </w:rPr>
        <w:t>8</w:t>
      </w:r>
      <w:r w:rsidRPr="00CE625C">
        <w:rPr>
          <w:rFonts w:ascii="Arial" w:hAnsi="Arial" w:cs="Arial"/>
          <w:color w:val="333333"/>
          <w:sz w:val="22"/>
          <w:szCs w:val="22"/>
        </w:rPr>
        <w:t>.</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2.2 The Event is a two day cycling event </w:t>
      </w:r>
      <w:r w:rsidR="00C81B96" w:rsidRPr="00CE625C">
        <w:rPr>
          <w:rFonts w:ascii="Arial" w:hAnsi="Arial" w:cs="Arial"/>
          <w:color w:val="333333"/>
          <w:sz w:val="22"/>
          <w:szCs w:val="22"/>
        </w:rPr>
        <w:t>from Bristol, ending in Cambridge with an overnight stay in Oxford</w:t>
      </w:r>
      <w:r w:rsidRPr="00CE625C">
        <w:rPr>
          <w:rFonts w:ascii="Arial" w:hAnsi="Arial" w:cs="Arial"/>
          <w:color w:val="333333"/>
          <w:sz w:val="22"/>
          <w:szCs w:val="22"/>
        </w:rPr>
        <w:t>. Participants are able to enter both days and stay overnight</w:t>
      </w:r>
      <w:r w:rsidR="00C81B96" w:rsidRPr="00CE625C">
        <w:rPr>
          <w:rFonts w:ascii="Arial" w:hAnsi="Arial" w:cs="Arial"/>
          <w:color w:val="333333"/>
          <w:sz w:val="22"/>
          <w:szCs w:val="22"/>
        </w:rPr>
        <w:t xml:space="preserve"> or either day in isolation </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lastRenderedPageBreak/>
        <w:t xml:space="preserve">2.3 </w:t>
      </w:r>
      <w:r w:rsidR="00C81B96" w:rsidRPr="00CE625C">
        <w:rPr>
          <w:rFonts w:ascii="Arial" w:hAnsi="Arial" w:cs="Arial"/>
          <w:color w:val="333333"/>
          <w:sz w:val="22"/>
          <w:szCs w:val="22"/>
        </w:rPr>
        <w:t>Parkinson’s UK</w:t>
      </w:r>
      <w:r w:rsidRPr="00CE625C">
        <w:rPr>
          <w:rFonts w:ascii="Arial" w:hAnsi="Arial" w:cs="Arial"/>
          <w:color w:val="333333"/>
          <w:sz w:val="22"/>
          <w:szCs w:val="22"/>
        </w:rPr>
        <w:t xml:space="preserve"> reserves the right to change the time, date, route and/or format of the Event and to cancel the Event, in whole or in part, without notice or liability to the Participant. </w:t>
      </w:r>
      <w:r w:rsidR="00C81B96" w:rsidRPr="00CE625C">
        <w:rPr>
          <w:rFonts w:ascii="Arial" w:hAnsi="Arial" w:cs="Arial"/>
          <w:color w:val="333333"/>
          <w:sz w:val="22"/>
          <w:szCs w:val="22"/>
        </w:rPr>
        <w:t xml:space="preserve">Parkinson’s UK </w:t>
      </w:r>
      <w:r w:rsidRPr="00CE625C">
        <w:rPr>
          <w:rFonts w:ascii="Arial" w:hAnsi="Arial" w:cs="Arial"/>
          <w:color w:val="333333"/>
          <w:sz w:val="22"/>
          <w:szCs w:val="22"/>
        </w:rPr>
        <w:t>shall inform the Participant by email of any such change or cancellation.</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2.4 Any Participant intending to cancel their place in the Event shall inform </w:t>
      </w:r>
      <w:r w:rsidR="00C81B96" w:rsidRPr="00CE625C">
        <w:rPr>
          <w:rFonts w:ascii="Arial" w:hAnsi="Arial" w:cs="Arial"/>
          <w:color w:val="333333"/>
          <w:sz w:val="22"/>
          <w:szCs w:val="22"/>
        </w:rPr>
        <w:t>Parkinson’s UK</w:t>
      </w:r>
      <w:r w:rsidRPr="00CE625C">
        <w:rPr>
          <w:rFonts w:ascii="Arial" w:hAnsi="Arial" w:cs="Arial"/>
          <w:color w:val="333333"/>
          <w:sz w:val="22"/>
          <w:szCs w:val="22"/>
        </w:rPr>
        <w:t xml:space="preserve"> as soon as reasonably practicable. The Registration Fee is non-refundable under any circumstances.</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2.5 </w:t>
      </w:r>
      <w:r w:rsidR="00C81B96" w:rsidRPr="00CE625C">
        <w:rPr>
          <w:rFonts w:ascii="Arial" w:hAnsi="Arial" w:cs="Arial"/>
          <w:color w:val="333333"/>
          <w:sz w:val="22"/>
          <w:szCs w:val="22"/>
        </w:rPr>
        <w:t>Parkinson’s UK</w:t>
      </w:r>
      <w:r w:rsidRPr="00CE625C">
        <w:rPr>
          <w:rFonts w:ascii="Arial" w:hAnsi="Arial" w:cs="Arial"/>
          <w:color w:val="333333"/>
          <w:sz w:val="22"/>
          <w:szCs w:val="22"/>
        </w:rPr>
        <w:t xml:space="preserve"> reserves the right to remove any Participant from the Event, either during or before it, due to ill health, or any other reason (at </w:t>
      </w:r>
      <w:r w:rsidR="00C81B96" w:rsidRPr="00CE625C">
        <w:rPr>
          <w:rFonts w:ascii="Arial" w:hAnsi="Arial" w:cs="Arial"/>
          <w:color w:val="333333"/>
          <w:sz w:val="22"/>
          <w:szCs w:val="22"/>
        </w:rPr>
        <w:t>Parkinson’s UK</w:t>
      </w:r>
      <w:r w:rsidRPr="00CE625C">
        <w:rPr>
          <w:rFonts w:ascii="Arial" w:hAnsi="Arial" w:cs="Arial"/>
          <w:color w:val="333333"/>
          <w:sz w:val="22"/>
          <w:szCs w:val="22"/>
        </w:rPr>
        <w:t xml:space="preserve"> discretion) that may render him/her unfit to safely complete the Event. The Participant confirms that he/she will not take part in the Event if he/she is suffering from any contagious illness (in particular diarrhoea or vomiting symptoms) and confirms that he/she will report any illness during the Event, to the Event medical team immediately.</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2.6 Without prejudice to </w:t>
      </w:r>
      <w:r w:rsidR="00C81B96" w:rsidRPr="00CE625C">
        <w:rPr>
          <w:rFonts w:ascii="Arial" w:hAnsi="Arial" w:cs="Arial"/>
          <w:color w:val="333333"/>
          <w:sz w:val="22"/>
          <w:szCs w:val="22"/>
        </w:rPr>
        <w:t>Parkinson’</w:t>
      </w:r>
      <w:r w:rsidRPr="00CE625C">
        <w:rPr>
          <w:rFonts w:ascii="Arial" w:hAnsi="Arial" w:cs="Arial"/>
          <w:color w:val="333333"/>
          <w:sz w:val="22"/>
          <w:szCs w:val="22"/>
        </w:rPr>
        <w:t>s</w:t>
      </w:r>
      <w:r w:rsidR="00C81B96" w:rsidRPr="00CE625C">
        <w:rPr>
          <w:rFonts w:ascii="Arial" w:hAnsi="Arial" w:cs="Arial"/>
          <w:color w:val="333333"/>
          <w:sz w:val="22"/>
          <w:szCs w:val="22"/>
        </w:rPr>
        <w:t xml:space="preserve"> UK</w:t>
      </w:r>
      <w:r w:rsidR="009A027E">
        <w:rPr>
          <w:rFonts w:ascii="Arial" w:hAnsi="Arial" w:cs="Arial"/>
          <w:color w:val="333333"/>
          <w:sz w:val="22"/>
          <w:szCs w:val="22"/>
        </w:rPr>
        <w:t>’s</w:t>
      </w:r>
      <w:r w:rsidRPr="00CE625C">
        <w:rPr>
          <w:rFonts w:ascii="Arial" w:hAnsi="Arial" w:cs="Arial"/>
          <w:color w:val="333333"/>
          <w:sz w:val="22"/>
          <w:szCs w:val="22"/>
        </w:rPr>
        <w:t xml:space="preserve"> right to remove any Participant from the Event due to ill health pursuant to clause 2.5 above, the Participant acknowledges and agrees that:</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2.6.1 If he/she is a participant of “</w:t>
      </w:r>
      <w:r w:rsidR="00C81B96" w:rsidRPr="00CE625C">
        <w:rPr>
          <w:rFonts w:ascii="Arial" w:hAnsi="Arial" w:cs="Arial"/>
          <w:color w:val="333333"/>
          <w:sz w:val="22"/>
          <w:szCs w:val="22"/>
        </w:rPr>
        <w:t xml:space="preserve">full 200 miles” </w:t>
      </w:r>
      <w:r w:rsidRPr="00CE625C">
        <w:rPr>
          <w:rFonts w:ascii="Arial" w:hAnsi="Arial" w:cs="Arial"/>
          <w:color w:val="333333"/>
          <w:sz w:val="22"/>
          <w:szCs w:val="22"/>
        </w:rPr>
        <w:t xml:space="preserve">and becomes ill with a non-infectious illness (as determined by the Event medical team) during “Day 1” but wishes to then join “Day 2”, </w:t>
      </w:r>
      <w:r w:rsidR="00C81B96" w:rsidRPr="00CE625C">
        <w:rPr>
          <w:rFonts w:ascii="Arial" w:hAnsi="Arial" w:cs="Arial"/>
          <w:color w:val="333333"/>
          <w:sz w:val="22"/>
          <w:szCs w:val="22"/>
        </w:rPr>
        <w:t>Parkinson’s UK</w:t>
      </w:r>
      <w:r w:rsidRPr="00CE625C">
        <w:rPr>
          <w:rFonts w:ascii="Arial" w:hAnsi="Arial" w:cs="Arial"/>
          <w:color w:val="333333"/>
          <w:sz w:val="22"/>
          <w:szCs w:val="22"/>
        </w:rPr>
        <w:t xml:space="preserve"> will, where reasonably practicable and subject to the advice of the Event medical team, transfer him/her to the overnight </w:t>
      </w:r>
      <w:r w:rsidR="009A027E">
        <w:rPr>
          <w:rFonts w:ascii="Arial" w:hAnsi="Arial" w:cs="Arial"/>
          <w:color w:val="333333"/>
          <w:sz w:val="22"/>
          <w:szCs w:val="22"/>
        </w:rPr>
        <w:t>hotel</w:t>
      </w:r>
      <w:r w:rsidR="00C81B96" w:rsidRPr="00CE625C">
        <w:rPr>
          <w:rFonts w:ascii="Arial" w:hAnsi="Arial" w:cs="Arial"/>
          <w:color w:val="333333"/>
          <w:sz w:val="22"/>
          <w:szCs w:val="22"/>
        </w:rPr>
        <w:t xml:space="preserve"> in Oxford</w:t>
      </w:r>
      <w:r w:rsidRPr="00CE625C">
        <w:rPr>
          <w:rFonts w:ascii="Arial" w:hAnsi="Arial" w:cs="Arial"/>
          <w:color w:val="333333"/>
          <w:sz w:val="22"/>
          <w:szCs w:val="22"/>
        </w:rPr>
        <w:t>. Where such transfer is not reasonably practicable (or where the Event medical team advise against the Participant’s continued involvement in the Event), the Participant shall be removed from the Event.</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2.6.2 If, however, he/she becomes ill with an infectious illness (as determined by the Event medical team), the Participant shall be removed from the Event.</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2.7 In the event of a Participant having to leave the Event because of injury, illness or voluntary withdrawal, he/she will be responsible for all repatriation travel costs and related incurred travel arrangements.</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2.8 If</w:t>
      </w:r>
      <w:r w:rsidR="00C81B96" w:rsidRPr="00CE625C">
        <w:rPr>
          <w:rFonts w:ascii="Arial" w:hAnsi="Arial" w:cs="Arial"/>
          <w:color w:val="333333"/>
          <w:sz w:val="22"/>
          <w:szCs w:val="22"/>
        </w:rPr>
        <w:t xml:space="preserve"> </w:t>
      </w:r>
      <w:r w:rsidRPr="00CE625C">
        <w:rPr>
          <w:rFonts w:ascii="Arial" w:hAnsi="Arial" w:cs="Arial"/>
          <w:color w:val="333333"/>
          <w:sz w:val="22"/>
          <w:szCs w:val="22"/>
        </w:rPr>
        <w:t xml:space="preserve">he/she arrives at the </w:t>
      </w:r>
      <w:r w:rsidR="00527706">
        <w:rPr>
          <w:rFonts w:ascii="Arial" w:hAnsi="Arial" w:cs="Arial"/>
          <w:color w:val="333333"/>
          <w:sz w:val="22"/>
          <w:szCs w:val="22"/>
        </w:rPr>
        <w:t>R</w:t>
      </w:r>
      <w:r w:rsidR="00C81B96" w:rsidRPr="00CE625C">
        <w:rPr>
          <w:rFonts w:ascii="Arial" w:hAnsi="Arial" w:cs="Arial"/>
          <w:color w:val="333333"/>
          <w:sz w:val="22"/>
          <w:szCs w:val="22"/>
        </w:rPr>
        <w:t>est</w:t>
      </w:r>
      <w:r w:rsidR="00527706">
        <w:rPr>
          <w:rFonts w:ascii="Arial" w:hAnsi="Arial" w:cs="Arial"/>
          <w:color w:val="333333"/>
          <w:sz w:val="22"/>
          <w:szCs w:val="22"/>
        </w:rPr>
        <w:t xml:space="preserve"> S</w:t>
      </w:r>
      <w:r w:rsidR="00C81B96" w:rsidRPr="00CE625C">
        <w:rPr>
          <w:rFonts w:ascii="Arial" w:hAnsi="Arial" w:cs="Arial"/>
          <w:color w:val="333333"/>
          <w:sz w:val="22"/>
          <w:szCs w:val="22"/>
        </w:rPr>
        <w:t>top</w:t>
      </w:r>
      <w:r w:rsidRPr="00CE625C">
        <w:rPr>
          <w:rFonts w:ascii="Arial" w:hAnsi="Arial" w:cs="Arial"/>
          <w:color w:val="333333"/>
          <w:sz w:val="22"/>
          <w:szCs w:val="22"/>
        </w:rPr>
        <w:t xml:space="preserve"> after the designated </w:t>
      </w:r>
      <w:r w:rsidR="00527706">
        <w:rPr>
          <w:rFonts w:ascii="Arial" w:hAnsi="Arial" w:cs="Arial"/>
          <w:color w:val="333333"/>
          <w:sz w:val="22"/>
          <w:szCs w:val="22"/>
        </w:rPr>
        <w:t>Rest Stop</w:t>
      </w:r>
      <w:r w:rsidRPr="00CE625C">
        <w:rPr>
          <w:rFonts w:ascii="Arial" w:hAnsi="Arial" w:cs="Arial"/>
          <w:color w:val="333333"/>
          <w:sz w:val="22"/>
          <w:szCs w:val="22"/>
        </w:rPr>
        <w:t xml:space="preserve"> closure time (“</w:t>
      </w:r>
      <w:r w:rsidR="00527706">
        <w:rPr>
          <w:rFonts w:ascii="Arial" w:hAnsi="Arial" w:cs="Arial"/>
          <w:color w:val="333333"/>
          <w:sz w:val="22"/>
          <w:szCs w:val="22"/>
        </w:rPr>
        <w:t>Rest Stop</w:t>
      </w:r>
      <w:r w:rsidRPr="00CE625C">
        <w:rPr>
          <w:rFonts w:ascii="Arial" w:hAnsi="Arial" w:cs="Arial"/>
          <w:color w:val="333333"/>
          <w:sz w:val="22"/>
          <w:szCs w:val="22"/>
        </w:rPr>
        <w:t xml:space="preserve"> Closure Time”). He/she will be responsible for his/ her repatriation according to Clause 2.7. </w:t>
      </w:r>
      <w:proofErr w:type="spellStart"/>
      <w:r w:rsidR="00527706">
        <w:rPr>
          <w:rFonts w:ascii="Arial" w:hAnsi="Arial" w:cs="Arial"/>
          <w:color w:val="333333"/>
          <w:sz w:val="22"/>
          <w:szCs w:val="22"/>
        </w:rPr>
        <w:t>Rest</w:t>
      </w:r>
      <w:r w:rsidRPr="00CE625C">
        <w:rPr>
          <w:rFonts w:ascii="Arial" w:hAnsi="Arial" w:cs="Arial"/>
          <w:color w:val="333333"/>
          <w:sz w:val="22"/>
          <w:szCs w:val="22"/>
        </w:rPr>
        <w:t>Stop</w:t>
      </w:r>
      <w:proofErr w:type="spellEnd"/>
      <w:r w:rsidRPr="00CE625C">
        <w:rPr>
          <w:rFonts w:ascii="Arial" w:hAnsi="Arial" w:cs="Arial"/>
          <w:color w:val="333333"/>
          <w:sz w:val="22"/>
          <w:szCs w:val="22"/>
        </w:rPr>
        <w:t xml:space="preserve"> Closure Times will be communicated to the riders via e-mail a minimum of two weeks in advance of the Event;</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2.9 </w:t>
      </w:r>
      <w:r w:rsidR="00C81B96" w:rsidRPr="00CE625C">
        <w:rPr>
          <w:rFonts w:ascii="Arial" w:hAnsi="Arial" w:cs="Arial"/>
          <w:color w:val="333333"/>
          <w:sz w:val="22"/>
          <w:szCs w:val="22"/>
        </w:rPr>
        <w:t>Parkinson’s UK</w:t>
      </w:r>
      <w:r w:rsidRPr="00CE625C">
        <w:rPr>
          <w:rFonts w:ascii="Arial" w:hAnsi="Arial" w:cs="Arial"/>
          <w:color w:val="333333"/>
          <w:sz w:val="22"/>
          <w:szCs w:val="22"/>
        </w:rPr>
        <w:t xml:space="preserve"> will endeavour to provide every Participant with a completion time but is not responsible for any electronic timing anomalies.</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2.10 No drugs, illegal substances, performance enhancing substances or intoxicants of any kind are permitted to be used by any Participant either before or during participation in the Event. </w:t>
      </w:r>
      <w:r w:rsidR="00C81B96" w:rsidRPr="00CE625C">
        <w:rPr>
          <w:rFonts w:ascii="Arial" w:hAnsi="Arial" w:cs="Arial"/>
          <w:color w:val="333333"/>
          <w:sz w:val="22"/>
          <w:szCs w:val="22"/>
        </w:rPr>
        <w:t xml:space="preserve">Parkinson’s UK </w:t>
      </w:r>
      <w:r w:rsidRPr="00CE625C">
        <w:rPr>
          <w:rFonts w:ascii="Arial" w:hAnsi="Arial" w:cs="Arial"/>
          <w:color w:val="333333"/>
          <w:sz w:val="22"/>
          <w:szCs w:val="22"/>
        </w:rPr>
        <w:t>reserves the right to refuse attendance at, or participation in, the Event by any persons found to have consumed or to have in their possession any drugs, illegal substances, performance enhancing substances or intoxicants of any kind.</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2.11 </w:t>
      </w:r>
      <w:r w:rsidR="00C81B96" w:rsidRPr="00CE625C">
        <w:rPr>
          <w:rFonts w:ascii="Arial" w:hAnsi="Arial" w:cs="Arial"/>
          <w:color w:val="333333"/>
          <w:sz w:val="22"/>
          <w:szCs w:val="22"/>
        </w:rPr>
        <w:t>Parkinson’s UK</w:t>
      </w:r>
      <w:r w:rsidRPr="00CE625C">
        <w:rPr>
          <w:rFonts w:ascii="Arial" w:hAnsi="Arial" w:cs="Arial"/>
          <w:color w:val="333333"/>
          <w:sz w:val="22"/>
          <w:szCs w:val="22"/>
        </w:rPr>
        <w:t xml:space="preserve"> reserves the exclusive right and license throughout the world (and Participant hereby grants </w:t>
      </w:r>
      <w:r w:rsidR="00C81B96" w:rsidRPr="00CE625C">
        <w:rPr>
          <w:rFonts w:ascii="Arial" w:hAnsi="Arial" w:cs="Arial"/>
          <w:color w:val="333333"/>
          <w:sz w:val="22"/>
          <w:szCs w:val="22"/>
        </w:rPr>
        <w:t>Parkinson’s U</w:t>
      </w:r>
      <w:r w:rsidR="00D42E9B">
        <w:rPr>
          <w:rFonts w:ascii="Arial" w:hAnsi="Arial" w:cs="Arial"/>
          <w:color w:val="333333"/>
          <w:sz w:val="22"/>
          <w:szCs w:val="22"/>
        </w:rPr>
        <w:t>K</w:t>
      </w:r>
      <w:r w:rsidRPr="00CE625C">
        <w:rPr>
          <w:rFonts w:ascii="Arial" w:hAnsi="Arial" w:cs="Arial"/>
          <w:color w:val="333333"/>
          <w:sz w:val="22"/>
          <w:szCs w:val="22"/>
        </w:rPr>
        <w:t xml:space="preserve"> such exclusive right and licence) to interview and/or photograph and/or film the Participant at the Event (and before and after the Event as </w:t>
      </w:r>
      <w:r w:rsidR="00C81B96" w:rsidRPr="00CE625C">
        <w:rPr>
          <w:rFonts w:ascii="Arial" w:hAnsi="Arial" w:cs="Arial"/>
          <w:color w:val="333333"/>
          <w:sz w:val="22"/>
          <w:szCs w:val="22"/>
        </w:rPr>
        <w:t xml:space="preserve">Parkinson’s UK </w:t>
      </w:r>
      <w:r w:rsidRPr="00CE625C">
        <w:rPr>
          <w:rFonts w:ascii="Arial" w:hAnsi="Arial" w:cs="Arial"/>
          <w:color w:val="333333"/>
          <w:sz w:val="22"/>
          <w:szCs w:val="22"/>
        </w:rPr>
        <w:t xml:space="preserve">may reasonably require) and to the unlimited, worldwide, sub-licensable </w:t>
      </w:r>
      <w:r w:rsidRPr="00CE625C">
        <w:rPr>
          <w:rFonts w:ascii="Arial" w:hAnsi="Arial" w:cs="Arial"/>
          <w:color w:val="333333"/>
          <w:sz w:val="22"/>
          <w:szCs w:val="22"/>
        </w:rPr>
        <w:lastRenderedPageBreak/>
        <w:t xml:space="preserve">right to record, film, reproduce and use in all current and future media (including without limitation, print, audio, visual, audio-visual, virtual media, the Internet, mobile telephony and so-called “3-G” technologies, CD-ROM or DVDs) the Participant’s name, likeness and image or facsimile image, signature, voice, video and film portrayals and other means of identification of the Participant, and any biographical or other information or data related to the Participant (including ride times and results), in connection with the production, advertisement, marketing, promotion or sale of Event sponsor products and/or the promotion, marketing or advertisement of </w:t>
      </w:r>
      <w:r w:rsidR="00C81B96" w:rsidRPr="00CE625C">
        <w:rPr>
          <w:rFonts w:ascii="Arial" w:hAnsi="Arial" w:cs="Arial"/>
          <w:color w:val="333333"/>
          <w:sz w:val="22"/>
          <w:szCs w:val="22"/>
        </w:rPr>
        <w:t>Parkinson’s UK</w:t>
      </w:r>
      <w:r w:rsidRPr="00CE625C">
        <w:rPr>
          <w:rFonts w:ascii="Arial" w:hAnsi="Arial" w:cs="Arial"/>
          <w:color w:val="333333"/>
          <w:sz w:val="22"/>
          <w:szCs w:val="22"/>
        </w:rPr>
        <w:t xml:space="preserve"> or any Event sponsor.</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2.12 As a continuing condition of entry each Participant shall ensure that, for the duration of the Event:</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2.12.1 safety approved cycle helmets are worn </w:t>
      </w:r>
      <w:proofErr w:type="gramStart"/>
      <w:r w:rsidRPr="00CE625C">
        <w:rPr>
          <w:rFonts w:ascii="Arial" w:hAnsi="Arial" w:cs="Arial"/>
          <w:color w:val="333333"/>
          <w:sz w:val="22"/>
          <w:szCs w:val="22"/>
        </w:rPr>
        <w:t>at all times</w:t>
      </w:r>
      <w:proofErr w:type="gramEnd"/>
      <w:r w:rsidRPr="00CE625C">
        <w:rPr>
          <w:rFonts w:ascii="Arial" w:hAnsi="Arial" w:cs="Arial"/>
          <w:color w:val="333333"/>
          <w:sz w:val="22"/>
          <w:szCs w:val="22"/>
        </w:rPr>
        <w:t xml:space="preserve"> when cycling;</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2.12.2 he/she is capable of carrying out basic bike maintenance, such as puncture repairs, whilst on the route;</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2.12.3 he/she does not start earlier than the official start time on each day of the Event. He/ she will be provided with a start time which will need to be adhered to. Failure to comply with this rule </w:t>
      </w:r>
      <w:r w:rsidR="00C81B96" w:rsidRPr="00CE625C">
        <w:rPr>
          <w:rFonts w:ascii="Arial" w:hAnsi="Arial" w:cs="Arial"/>
          <w:color w:val="333333"/>
          <w:sz w:val="22"/>
          <w:szCs w:val="22"/>
        </w:rPr>
        <w:t>will result in disqualification</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2.12.4 he/she completes each daily stage between the hours of </w:t>
      </w:r>
      <w:r w:rsidR="00DB0AC8">
        <w:rPr>
          <w:rFonts w:ascii="Arial" w:hAnsi="Arial" w:cs="Arial"/>
          <w:color w:val="333333"/>
          <w:sz w:val="22"/>
          <w:szCs w:val="22"/>
        </w:rPr>
        <w:t>8</w:t>
      </w:r>
      <w:r w:rsidR="00C81B96" w:rsidRPr="00CE625C">
        <w:rPr>
          <w:rFonts w:ascii="Arial" w:hAnsi="Arial" w:cs="Arial"/>
          <w:color w:val="333333"/>
          <w:sz w:val="22"/>
          <w:szCs w:val="22"/>
        </w:rPr>
        <w:t>.00am and 6.15</w:t>
      </w:r>
      <w:r w:rsidRPr="00CE625C">
        <w:rPr>
          <w:rFonts w:ascii="Arial" w:hAnsi="Arial" w:cs="Arial"/>
          <w:color w:val="333333"/>
          <w:sz w:val="22"/>
          <w:szCs w:val="22"/>
        </w:rPr>
        <w:t xml:space="preserve">pm, however, </w:t>
      </w:r>
      <w:r w:rsidR="00C81B96" w:rsidRPr="00CE625C">
        <w:rPr>
          <w:rFonts w:ascii="Arial" w:hAnsi="Arial" w:cs="Arial"/>
          <w:color w:val="333333"/>
          <w:sz w:val="22"/>
          <w:szCs w:val="22"/>
        </w:rPr>
        <w:t xml:space="preserve">Parkinson’s UK </w:t>
      </w:r>
      <w:r w:rsidRPr="00CE625C">
        <w:rPr>
          <w:rFonts w:ascii="Arial" w:hAnsi="Arial" w:cs="Arial"/>
          <w:color w:val="333333"/>
          <w:sz w:val="22"/>
          <w:szCs w:val="22"/>
        </w:rPr>
        <w:t>reserves the right to alter the route start and finish times each day in the event of mitigating circumstances e.g. strong head winds;</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2.12.5 he/she stays in front of the broom wagon on the route at all times. The broom wagon will depart the start at </w:t>
      </w:r>
      <w:r w:rsidR="00DB0AC8">
        <w:rPr>
          <w:rFonts w:ascii="Arial" w:hAnsi="Arial" w:cs="Arial"/>
          <w:color w:val="333333"/>
          <w:sz w:val="22"/>
          <w:szCs w:val="22"/>
        </w:rPr>
        <w:t>8</w:t>
      </w:r>
      <w:r w:rsidRPr="00CE625C">
        <w:rPr>
          <w:rFonts w:ascii="Arial" w:hAnsi="Arial" w:cs="Arial"/>
          <w:color w:val="333333"/>
          <w:sz w:val="22"/>
          <w:szCs w:val="22"/>
        </w:rPr>
        <w:t>.</w:t>
      </w:r>
      <w:r w:rsidR="00DB0AC8">
        <w:rPr>
          <w:rFonts w:ascii="Arial" w:hAnsi="Arial" w:cs="Arial"/>
          <w:color w:val="333333"/>
          <w:sz w:val="22"/>
          <w:szCs w:val="22"/>
        </w:rPr>
        <w:t>30</w:t>
      </w:r>
      <w:r w:rsidRPr="00CE625C">
        <w:rPr>
          <w:rFonts w:ascii="Arial" w:hAnsi="Arial" w:cs="Arial"/>
          <w:color w:val="333333"/>
          <w:sz w:val="22"/>
          <w:szCs w:val="22"/>
        </w:rPr>
        <w:t xml:space="preserve">am and follow the rider field at an average speed in line with the </w:t>
      </w:r>
      <w:r w:rsidR="00B073C2" w:rsidRPr="00CE625C">
        <w:rPr>
          <w:rFonts w:ascii="Arial" w:hAnsi="Arial" w:cs="Arial"/>
          <w:color w:val="333333"/>
          <w:sz w:val="22"/>
          <w:szCs w:val="22"/>
        </w:rPr>
        <w:t>6</w:t>
      </w:r>
      <w:r w:rsidRPr="00CE625C">
        <w:rPr>
          <w:rFonts w:ascii="Arial" w:hAnsi="Arial" w:cs="Arial"/>
          <w:color w:val="333333"/>
          <w:sz w:val="22"/>
          <w:szCs w:val="22"/>
        </w:rPr>
        <w:t>.</w:t>
      </w:r>
      <w:r w:rsidR="00B073C2" w:rsidRPr="00CE625C">
        <w:rPr>
          <w:rFonts w:ascii="Arial" w:hAnsi="Arial" w:cs="Arial"/>
          <w:color w:val="333333"/>
          <w:sz w:val="22"/>
          <w:szCs w:val="22"/>
        </w:rPr>
        <w:t>15</w:t>
      </w:r>
      <w:r w:rsidRPr="00CE625C">
        <w:rPr>
          <w:rFonts w:ascii="Arial" w:hAnsi="Arial" w:cs="Arial"/>
          <w:color w:val="333333"/>
          <w:sz w:val="22"/>
          <w:szCs w:val="22"/>
        </w:rPr>
        <w:t>pm route closure. If a Participant falls behind this pace he/she will be collected by the broom wagon and repatriated to the overnight base camp</w:t>
      </w:r>
      <w:r w:rsidR="00B073C2" w:rsidRPr="00CE625C">
        <w:rPr>
          <w:rFonts w:ascii="Arial" w:hAnsi="Arial" w:cs="Arial"/>
          <w:color w:val="333333"/>
          <w:sz w:val="22"/>
          <w:szCs w:val="22"/>
        </w:rPr>
        <w:t xml:space="preserve"> in Oxford</w:t>
      </w:r>
      <w:r w:rsidRPr="00CE625C">
        <w:rPr>
          <w:rFonts w:ascii="Arial" w:hAnsi="Arial" w:cs="Arial"/>
          <w:color w:val="333333"/>
          <w:sz w:val="22"/>
          <w:szCs w:val="22"/>
        </w:rPr>
        <w:t xml:space="preserve"> during Day One and may </w:t>
      </w:r>
      <w:proofErr w:type="spellStart"/>
      <w:r w:rsidRPr="00CE625C">
        <w:rPr>
          <w:rFonts w:ascii="Arial" w:hAnsi="Arial" w:cs="Arial"/>
          <w:color w:val="333333"/>
          <w:sz w:val="22"/>
          <w:szCs w:val="22"/>
        </w:rPr>
        <w:t>rejoin</w:t>
      </w:r>
      <w:proofErr w:type="spellEnd"/>
      <w:r w:rsidRPr="00CE625C">
        <w:rPr>
          <w:rFonts w:ascii="Arial" w:hAnsi="Arial" w:cs="Arial"/>
          <w:color w:val="333333"/>
          <w:sz w:val="22"/>
          <w:szCs w:val="22"/>
        </w:rPr>
        <w:t xml:space="preserve"> the Event on Day Two, and repatriated to the finish line during the Day Two stage. </w:t>
      </w:r>
      <w:r w:rsidR="00B073C2" w:rsidRPr="00CE625C">
        <w:rPr>
          <w:rFonts w:ascii="Arial" w:hAnsi="Arial" w:cs="Arial"/>
          <w:color w:val="333333"/>
          <w:sz w:val="22"/>
          <w:szCs w:val="22"/>
        </w:rPr>
        <w:t>Parkinson’s UK</w:t>
      </w:r>
      <w:r w:rsidRPr="00CE625C">
        <w:rPr>
          <w:rFonts w:ascii="Arial" w:hAnsi="Arial" w:cs="Arial"/>
          <w:color w:val="333333"/>
          <w:sz w:val="22"/>
          <w:szCs w:val="22"/>
        </w:rPr>
        <w:t xml:space="preserve"> shall have no liability whatsoever to any Participant who fails to remain in front of the broom wagon and refuses to be collected by it and </w:t>
      </w:r>
      <w:r w:rsidR="00B073C2" w:rsidRPr="00CE625C">
        <w:rPr>
          <w:rFonts w:ascii="Arial" w:hAnsi="Arial" w:cs="Arial"/>
          <w:color w:val="333333"/>
          <w:sz w:val="22"/>
          <w:szCs w:val="22"/>
        </w:rPr>
        <w:t>Parkinson’s UK</w:t>
      </w:r>
      <w:r w:rsidRPr="00CE625C">
        <w:rPr>
          <w:rFonts w:ascii="Arial" w:hAnsi="Arial" w:cs="Arial"/>
          <w:color w:val="333333"/>
          <w:sz w:val="22"/>
          <w:szCs w:val="22"/>
        </w:rPr>
        <w:t xml:space="preserve"> reserves the right to remove such Participant from the remainder of the Event;</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2.12.6 his/her bicycle is roadworthy for the Event and equipped with the relevant insurances and documentation;</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2.12.7 he/she understands that his/her bike will be left at his/her own risk when situated in the start, finish, p</w:t>
      </w:r>
      <w:r w:rsidR="00B073C2" w:rsidRPr="00CE625C">
        <w:rPr>
          <w:rFonts w:ascii="Arial" w:hAnsi="Arial" w:cs="Arial"/>
          <w:color w:val="333333"/>
          <w:sz w:val="22"/>
          <w:szCs w:val="22"/>
        </w:rPr>
        <w:t xml:space="preserve">it stop and overnight </w:t>
      </w:r>
      <w:r w:rsidR="00ED4FAB">
        <w:rPr>
          <w:rFonts w:ascii="Arial" w:hAnsi="Arial" w:cs="Arial"/>
          <w:color w:val="333333"/>
          <w:sz w:val="22"/>
          <w:szCs w:val="22"/>
        </w:rPr>
        <w:t>hotel</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2.12.8 he/she does not use a mobile phone whilst cycling;</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2.12.9 due to the outdoor nature and endurance aspect of the Event, he/she maintains personal hygiene </w:t>
      </w:r>
      <w:proofErr w:type="gramStart"/>
      <w:r w:rsidRPr="00CE625C">
        <w:rPr>
          <w:rFonts w:ascii="Arial" w:hAnsi="Arial" w:cs="Arial"/>
          <w:color w:val="333333"/>
          <w:sz w:val="22"/>
          <w:szCs w:val="22"/>
        </w:rPr>
        <w:t>at all times</w:t>
      </w:r>
      <w:proofErr w:type="gramEnd"/>
      <w:r w:rsidRPr="00CE625C">
        <w:rPr>
          <w:rFonts w:ascii="Arial" w:hAnsi="Arial" w:cs="Arial"/>
          <w:color w:val="333333"/>
          <w:sz w:val="22"/>
          <w:szCs w:val="22"/>
        </w:rPr>
        <w:t xml:space="preserve">, and adheres to all hygiene advice provided by </w:t>
      </w:r>
      <w:r w:rsidR="00B073C2" w:rsidRPr="00CE625C">
        <w:rPr>
          <w:rFonts w:ascii="Arial" w:hAnsi="Arial" w:cs="Arial"/>
          <w:color w:val="333333"/>
          <w:sz w:val="22"/>
          <w:szCs w:val="22"/>
        </w:rPr>
        <w:t>Parkinson’s UK</w:t>
      </w:r>
    </w:p>
    <w:p w:rsidR="00ED4FAB"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2.12.10</w:t>
      </w:r>
      <w:r w:rsidR="00D42E9B">
        <w:rPr>
          <w:rFonts w:ascii="Arial" w:hAnsi="Arial" w:cs="Arial"/>
          <w:color w:val="333333"/>
          <w:sz w:val="22"/>
          <w:szCs w:val="22"/>
        </w:rPr>
        <w:t xml:space="preserve"> </w:t>
      </w:r>
      <w:r w:rsidRPr="00CE625C">
        <w:rPr>
          <w:rFonts w:ascii="Arial" w:hAnsi="Arial" w:cs="Arial"/>
          <w:color w:val="333333"/>
          <w:sz w:val="22"/>
          <w:szCs w:val="22"/>
        </w:rPr>
        <w:t>he/she does not use a music player with headphones whilst cycling;</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2.12.</w:t>
      </w:r>
      <w:r w:rsidR="00ED4FAB" w:rsidRPr="00CE625C">
        <w:rPr>
          <w:rFonts w:ascii="Arial" w:hAnsi="Arial" w:cs="Arial"/>
          <w:color w:val="333333"/>
          <w:sz w:val="22"/>
          <w:szCs w:val="22"/>
        </w:rPr>
        <w:t>1</w:t>
      </w:r>
      <w:r w:rsidR="00ED4FAB">
        <w:rPr>
          <w:rFonts w:ascii="Arial" w:hAnsi="Arial" w:cs="Arial"/>
          <w:color w:val="333333"/>
          <w:sz w:val="22"/>
          <w:szCs w:val="22"/>
        </w:rPr>
        <w:t xml:space="preserve">1 </w:t>
      </w:r>
      <w:r w:rsidRPr="00CE625C">
        <w:rPr>
          <w:rFonts w:ascii="Arial" w:hAnsi="Arial" w:cs="Arial"/>
          <w:color w:val="333333"/>
          <w:sz w:val="22"/>
          <w:szCs w:val="22"/>
        </w:rPr>
        <w:t>he/she displays the official event numbers provided in the manner indicated during the Event;</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lastRenderedPageBreak/>
        <w:t>2.12.</w:t>
      </w:r>
      <w:r w:rsidR="00ED4FAB">
        <w:rPr>
          <w:rFonts w:ascii="Arial" w:hAnsi="Arial" w:cs="Arial"/>
          <w:color w:val="333333"/>
          <w:sz w:val="22"/>
          <w:szCs w:val="22"/>
        </w:rPr>
        <w:t xml:space="preserve">12 </w:t>
      </w:r>
      <w:r w:rsidRPr="00CE625C">
        <w:rPr>
          <w:rFonts w:ascii="Arial" w:hAnsi="Arial" w:cs="Arial"/>
          <w:color w:val="333333"/>
          <w:sz w:val="22"/>
          <w:szCs w:val="22"/>
        </w:rPr>
        <w:t>he/she does not deviate from the official signed route of the Event;</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2.12.</w:t>
      </w:r>
      <w:r w:rsidR="00ED4FAB" w:rsidRPr="00CE625C">
        <w:rPr>
          <w:rFonts w:ascii="Arial" w:hAnsi="Arial" w:cs="Arial"/>
          <w:color w:val="333333"/>
          <w:sz w:val="22"/>
          <w:szCs w:val="22"/>
        </w:rPr>
        <w:t>1</w:t>
      </w:r>
      <w:r w:rsidR="00ED4FAB">
        <w:rPr>
          <w:rFonts w:ascii="Arial" w:hAnsi="Arial" w:cs="Arial"/>
          <w:color w:val="333333"/>
          <w:sz w:val="22"/>
          <w:szCs w:val="22"/>
        </w:rPr>
        <w:t xml:space="preserve">3 </w:t>
      </w:r>
      <w:r w:rsidRPr="00CE625C">
        <w:rPr>
          <w:rFonts w:ascii="Arial" w:hAnsi="Arial" w:cs="Arial"/>
          <w:color w:val="333333"/>
          <w:sz w:val="22"/>
          <w:szCs w:val="22"/>
        </w:rPr>
        <w:t>he/she abides by all Event rules and regulations;</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2.12.</w:t>
      </w:r>
      <w:r w:rsidR="00ED4FAB" w:rsidRPr="00CE625C">
        <w:rPr>
          <w:rFonts w:ascii="Arial" w:hAnsi="Arial" w:cs="Arial"/>
          <w:color w:val="333333"/>
          <w:sz w:val="22"/>
          <w:szCs w:val="22"/>
        </w:rPr>
        <w:t>1</w:t>
      </w:r>
      <w:r w:rsidR="00ED4FAB">
        <w:rPr>
          <w:rFonts w:ascii="Arial" w:hAnsi="Arial" w:cs="Arial"/>
          <w:color w:val="333333"/>
          <w:sz w:val="22"/>
          <w:szCs w:val="22"/>
        </w:rPr>
        <w:t xml:space="preserve">4 </w:t>
      </w:r>
      <w:r w:rsidRPr="00CE625C">
        <w:rPr>
          <w:rFonts w:ascii="Arial" w:hAnsi="Arial" w:cs="Arial"/>
          <w:color w:val="333333"/>
          <w:sz w:val="22"/>
          <w:szCs w:val="22"/>
        </w:rPr>
        <w:t>he/she has working lights attached to their bike;</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2.12.</w:t>
      </w:r>
      <w:r w:rsidR="00ED4FAB" w:rsidRPr="00CE625C">
        <w:rPr>
          <w:rFonts w:ascii="Arial" w:hAnsi="Arial" w:cs="Arial"/>
          <w:color w:val="333333"/>
          <w:sz w:val="22"/>
          <w:szCs w:val="22"/>
        </w:rPr>
        <w:t>1</w:t>
      </w:r>
      <w:r w:rsidR="00ED4FAB">
        <w:rPr>
          <w:rFonts w:ascii="Arial" w:hAnsi="Arial" w:cs="Arial"/>
          <w:color w:val="333333"/>
          <w:sz w:val="22"/>
          <w:szCs w:val="22"/>
        </w:rPr>
        <w:t xml:space="preserve">5 </w:t>
      </w:r>
      <w:r w:rsidRPr="00CE625C">
        <w:rPr>
          <w:rFonts w:ascii="Arial" w:hAnsi="Arial" w:cs="Arial"/>
          <w:color w:val="333333"/>
          <w:sz w:val="22"/>
          <w:szCs w:val="22"/>
        </w:rPr>
        <w:t xml:space="preserve">he/she complies with the Highway Code </w:t>
      </w:r>
      <w:proofErr w:type="gramStart"/>
      <w:r w:rsidRPr="00CE625C">
        <w:rPr>
          <w:rFonts w:ascii="Arial" w:hAnsi="Arial" w:cs="Arial"/>
          <w:color w:val="333333"/>
          <w:sz w:val="22"/>
          <w:szCs w:val="22"/>
        </w:rPr>
        <w:t>at all times</w:t>
      </w:r>
      <w:proofErr w:type="gramEnd"/>
      <w:r w:rsidRPr="00CE625C">
        <w:rPr>
          <w:rFonts w:ascii="Arial" w:hAnsi="Arial" w:cs="Arial"/>
          <w:color w:val="333333"/>
          <w:sz w:val="22"/>
          <w:szCs w:val="22"/>
        </w:rPr>
        <w:t>; and</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2.12.</w:t>
      </w:r>
      <w:r w:rsidR="00ED4FAB" w:rsidRPr="00CE625C">
        <w:rPr>
          <w:rFonts w:ascii="Arial" w:hAnsi="Arial" w:cs="Arial"/>
          <w:color w:val="333333"/>
          <w:sz w:val="22"/>
          <w:szCs w:val="22"/>
        </w:rPr>
        <w:t>1</w:t>
      </w:r>
      <w:r w:rsidR="00ED4FAB">
        <w:rPr>
          <w:rFonts w:ascii="Arial" w:hAnsi="Arial" w:cs="Arial"/>
          <w:color w:val="333333"/>
          <w:sz w:val="22"/>
          <w:szCs w:val="22"/>
        </w:rPr>
        <w:t xml:space="preserve">6 </w:t>
      </w:r>
      <w:r w:rsidRPr="00CE625C">
        <w:rPr>
          <w:rFonts w:ascii="Arial" w:hAnsi="Arial" w:cs="Arial"/>
          <w:color w:val="333333"/>
          <w:sz w:val="22"/>
          <w:szCs w:val="22"/>
        </w:rPr>
        <w:t xml:space="preserve">he/she obeys traffic officers and authorised marshals </w:t>
      </w:r>
      <w:proofErr w:type="gramStart"/>
      <w:r w:rsidRPr="00CE625C">
        <w:rPr>
          <w:rFonts w:ascii="Arial" w:hAnsi="Arial" w:cs="Arial"/>
          <w:color w:val="333333"/>
          <w:sz w:val="22"/>
          <w:szCs w:val="22"/>
        </w:rPr>
        <w:t>at all times</w:t>
      </w:r>
      <w:proofErr w:type="gramEnd"/>
      <w:r w:rsidRPr="00CE625C">
        <w:rPr>
          <w:rFonts w:ascii="Arial" w:hAnsi="Arial" w:cs="Arial"/>
          <w:color w:val="333333"/>
          <w:sz w:val="22"/>
          <w:szCs w:val="22"/>
        </w:rPr>
        <w:t>; failure to do so will result in disqualification.</w:t>
      </w:r>
    </w:p>
    <w:p w:rsidR="004E7FB9" w:rsidRPr="00CE625C" w:rsidRDefault="004E7FB9" w:rsidP="004E7FB9">
      <w:pPr>
        <w:pStyle w:val="NormalWeb"/>
        <w:shd w:val="clear" w:color="auto" w:fill="FFFFFF"/>
        <w:spacing w:before="0" w:beforeAutospacing="0" w:after="240" w:afterAutospacing="0"/>
        <w:rPr>
          <w:rFonts w:ascii="Arial" w:hAnsi="Arial" w:cs="Arial"/>
          <w:b/>
          <w:color w:val="333333"/>
          <w:sz w:val="22"/>
          <w:szCs w:val="22"/>
        </w:rPr>
      </w:pPr>
      <w:r w:rsidRPr="00CE625C">
        <w:rPr>
          <w:rFonts w:ascii="Arial" w:hAnsi="Arial" w:cs="Arial"/>
          <w:b/>
          <w:color w:val="333333"/>
          <w:sz w:val="22"/>
          <w:szCs w:val="22"/>
        </w:rPr>
        <w:t>3 PARTICIPANT’S WARRANTIES AND UNDERTAKINGS</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3.1 The Participant acknowledges that participation in the Event is not possible without validly entering into this agreement on these Rules and Regulations and agrees to be bound by these Rules and Regulations.</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3.2 The Participant agrees at all times during the Event to abide by the reasonable instructions and guidelines of </w:t>
      </w:r>
      <w:r w:rsidR="00B073C2" w:rsidRPr="00CE625C">
        <w:rPr>
          <w:rFonts w:ascii="Arial" w:hAnsi="Arial" w:cs="Arial"/>
          <w:color w:val="333333"/>
          <w:sz w:val="22"/>
          <w:szCs w:val="22"/>
        </w:rPr>
        <w:t>Parkinson’s UK</w:t>
      </w:r>
      <w:r w:rsidRPr="00CE625C">
        <w:rPr>
          <w:rFonts w:ascii="Arial" w:hAnsi="Arial" w:cs="Arial"/>
          <w:color w:val="333333"/>
          <w:sz w:val="22"/>
          <w:szCs w:val="22"/>
        </w:rPr>
        <w:t xml:space="preserve"> staff, nominated representatives, and contractors and to behave appropriately at all times on the route and in the base</w:t>
      </w:r>
      <w:r w:rsidR="00B073C2" w:rsidRPr="00CE625C">
        <w:rPr>
          <w:rFonts w:ascii="Arial" w:hAnsi="Arial" w:cs="Arial"/>
          <w:color w:val="333333"/>
          <w:sz w:val="22"/>
          <w:szCs w:val="22"/>
        </w:rPr>
        <w:t xml:space="preserve"> at Oxford</w:t>
      </w:r>
      <w:r w:rsidRPr="00CE625C">
        <w:rPr>
          <w:rFonts w:ascii="Arial" w:hAnsi="Arial" w:cs="Arial"/>
          <w:color w:val="333333"/>
          <w:sz w:val="22"/>
          <w:szCs w:val="22"/>
        </w:rPr>
        <w:t xml:space="preserve">. Participants acknowledge and agree that </w:t>
      </w:r>
      <w:r w:rsidR="00B073C2" w:rsidRPr="00CE625C">
        <w:rPr>
          <w:rFonts w:ascii="Arial" w:hAnsi="Arial" w:cs="Arial"/>
          <w:color w:val="333333"/>
          <w:sz w:val="22"/>
          <w:szCs w:val="22"/>
        </w:rPr>
        <w:t>Parkinson’s UK</w:t>
      </w:r>
      <w:r w:rsidRPr="00CE625C">
        <w:rPr>
          <w:rFonts w:ascii="Arial" w:hAnsi="Arial" w:cs="Arial"/>
          <w:color w:val="333333"/>
          <w:sz w:val="22"/>
          <w:szCs w:val="22"/>
        </w:rPr>
        <w:t xml:space="preserve"> will organise and run the Event and will have sole authority and be the final arbiter on all decisions relating to the following aspects of the Event: health and safety, logistical operations, participation, organisation and Rules and Regulations.</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3.3 The Participant understands the endurance demands of the Event and commits to preparing to take part in the Event by:</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3.3.1 complying with the Event training advice as issued by </w:t>
      </w:r>
      <w:r w:rsidR="00B073C2" w:rsidRPr="00CE625C">
        <w:rPr>
          <w:rFonts w:ascii="Arial" w:hAnsi="Arial" w:cs="Arial"/>
          <w:color w:val="333333"/>
          <w:sz w:val="22"/>
          <w:szCs w:val="22"/>
        </w:rPr>
        <w:t>Parkinson’s UK</w:t>
      </w:r>
      <w:r w:rsidRPr="00CE625C">
        <w:rPr>
          <w:rFonts w:ascii="Arial" w:hAnsi="Arial" w:cs="Arial"/>
          <w:color w:val="333333"/>
          <w:sz w:val="22"/>
          <w:szCs w:val="22"/>
        </w:rPr>
        <w:t>;</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3.3.2 consistently completing long distance rides (min. </w:t>
      </w:r>
      <w:r w:rsidR="00B073C2" w:rsidRPr="00CE625C">
        <w:rPr>
          <w:rFonts w:ascii="Arial" w:hAnsi="Arial" w:cs="Arial"/>
          <w:color w:val="333333"/>
          <w:sz w:val="22"/>
          <w:szCs w:val="22"/>
        </w:rPr>
        <w:t>6</w:t>
      </w:r>
      <w:r w:rsidRPr="00CE625C">
        <w:rPr>
          <w:rFonts w:ascii="Arial" w:hAnsi="Arial" w:cs="Arial"/>
          <w:color w:val="333333"/>
          <w:sz w:val="22"/>
          <w:szCs w:val="22"/>
        </w:rPr>
        <w:t>0 miles) before the Event;</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3.3.3 undertaking training within a group in busy road conditions (e.g. roundabouts, major junctions) </w:t>
      </w:r>
      <w:proofErr w:type="gramStart"/>
      <w:r w:rsidRPr="00CE625C">
        <w:rPr>
          <w:rFonts w:ascii="Arial" w:hAnsi="Arial" w:cs="Arial"/>
          <w:color w:val="333333"/>
          <w:sz w:val="22"/>
          <w:szCs w:val="22"/>
        </w:rPr>
        <w:t>in order to</w:t>
      </w:r>
      <w:proofErr w:type="gramEnd"/>
      <w:r w:rsidRPr="00CE625C">
        <w:rPr>
          <w:rFonts w:ascii="Arial" w:hAnsi="Arial" w:cs="Arial"/>
          <w:color w:val="333333"/>
          <w:sz w:val="22"/>
          <w:szCs w:val="22"/>
        </w:rPr>
        <w:t xml:space="preserve"> feel confident out on the road; and</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3.3.4 completing a medical and dietary form as part of the registration process.</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3.4 The Participant acknowledges that participation in the Event involves inherent risks of accidents and injury.</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3.5 The Participant acknowledges that he/she is personally responsible for his/her own belongings during the Event, and that he/she must collect any personal lost items from lost property before he/she leaves the Event.</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3.6 Participation in the Event is at the Participant’s own risk. The Participant irrevocably agrees to hold harmless, indemnify and reimburse </w:t>
      </w:r>
      <w:r w:rsidR="00B073C2" w:rsidRPr="00CE625C">
        <w:rPr>
          <w:rFonts w:ascii="Arial" w:hAnsi="Arial" w:cs="Arial"/>
          <w:color w:val="333333"/>
          <w:sz w:val="22"/>
          <w:szCs w:val="22"/>
        </w:rPr>
        <w:t>Parkinson’s UK</w:t>
      </w:r>
      <w:r w:rsidRPr="00CE625C">
        <w:rPr>
          <w:rFonts w:ascii="Arial" w:hAnsi="Arial" w:cs="Arial"/>
          <w:color w:val="333333"/>
          <w:sz w:val="22"/>
          <w:szCs w:val="22"/>
        </w:rPr>
        <w:t xml:space="preserve"> from and for any sum, costs or expenses (including legal and professional fees) incurred, payable or paid by </w:t>
      </w:r>
      <w:r w:rsidR="00B073C2" w:rsidRPr="00CE625C">
        <w:rPr>
          <w:rFonts w:ascii="Arial" w:hAnsi="Arial" w:cs="Arial"/>
          <w:color w:val="333333"/>
          <w:sz w:val="22"/>
          <w:szCs w:val="22"/>
        </w:rPr>
        <w:t>Parkinson’s UK</w:t>
      </w:r>
      <w:r w:rsidRPr="00CE625C">
        <w:rPr>
          <w:rFonts w:ascii="Arial" w:hAnsi="Arial" w:cs="Arial"/>
          <w:color w:val="333333"/>
          <w:sz w:val="22"/>
          <w:szCs w:val="22"/>
        </w:rPr>
        <w:t xml:space="preserve"> to any person (including the Participant and/or any of the Participant’s insurers) in connection with any accident, loss, damage or injury (including death) arising out of the Participant’s attendance at and participation in the Event or any part thereof (except </w:t>
      </w:r>
      <w:r w:rsidRPr="00CE625C">
        <w:rPr>
          <w:rFonts w:ascii="Arial" w:hAnsi="Arial" w:cs="Arial"/>
          <w:color w:val="333333"/>
          <w:sz w:val="22"/>
          <w:szCs w:val="22"/>
        </w:rPr>
        <w:lastRenderedPageBreak/>
        <w:t xml:space="preserve">where any such injury or death is caused by the negligence of </w:t>
      </w:r>
      <w:r w:rsidR="00B073C2" w:rsidRPr="00CE625C">
        <w:rPr>
          <w:rFonts w:ascii="Arial" w:hAnsi="Arial" w:cs="Arial"/>
          <w:color w:val="333333"/>
          <w:sz w:val="22"/>
          <w:szCs w:val="22"/>
        </w:rPr>
        <w:t>Parkinson’s UK</w:t>
      </w:r>
      <w:r w:rsidRPr="00CE625C">
        <w:rPr>
          <w:rFonts w:ascii="Arial" w:hAnsi="Arial" w:cs="Arial"/>
          <w:color w:val="333333"/>
          <w:sz w:val="22"/>
          <w:szCs w:val="22"/>
        </w:rPr>
        <w:t xml:space="preserve"> or any of its employees).</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3.7 The Participant confirms without reservation that he/she is in a good physical condition to participate in the Event, that he/she understands the endurance demands of the Event, and will not arrive at the Event in ill health or unfit to take part.</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3.8 The Participant confirms that he/she has appropriate liability, personal accident and equipment insurance in place in order to participate in the Event and acknowledges that he/she has no claim against </w:t>
      </w:r>
      <w:r w:rsidR="00B073C2" w:rsidRPr="00CE625C">
        <w:rPr>
          <w:rFonts w:ascii="Arial" w:hAnsi="Arial" w:cs="Arial"/>
          <w:color w:val="333333"/>
          <w:sz w:val="22"/>
          <w:szCs w:val="22"/>
        </w:rPr>
        <w:t>Parkinson’s UK</w:t>
      </w:r>
      <w:r w:rsidRPr="00CE625C">
        <w:rPr>
          <w:rFonts w:ascii="Arial" w:hAnsi="Arial" w:cs="Arial"/>
          <w:color w:val="333333"/>
          <w:sz w:val="22"/>
          <w:szCs w:val="22"/>
        </w:rPr>
        <w:t xml:space="preserve"> in relation to the provision of such insurance.</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3.9 The Participant confirms that he/she will not publish or post on any website or other media operated by </w:t>
      </w:r>
      <w:r w:rsidR="00B073C2" w:rsidRPr="00CE625C">
        <w:rPr>
          <w:rFonts w:ascii="Arial" w:hAnsi="Arial" w:cs="Arial"/>
          <w:color w:val="333333"/>
          <w:sz w:val="22"/>
          <w:szCs w:val="22"/>
        </w:rPr>
        <w:t>Parkinson’s UK</w:t>
      </w:r>
      <w:r w:rsidRPr="00CE625C">
        <w:rPr>
          <w:rFonts w:ascii="Arial" w:hAnsi="Arial" w:cs="Arial"/>
          <w:color w:val="333333"/>
          <w:sz w:val="22"/>
          <w:szCs w:val="22"/>
        </w:rPr>
        <w:t xml:space="preserve"> or related to the Event any text, statement, photograph, image or other material which is obscene, blasphemous, defamatory, infringes the intellectual property or other legal rights of any third party or is otherwise unlawful, offensive or inappropriate. </w:t>
      </w:r>
      <w:r w:rsidR="00B073C2" w:rsidRPr="00CE625C">
        <w:rPr>
          <w:rFonts w:ascii="Arial" w:hAnsi="Arial" w:cs="Arial"/>
          <w:color w:val="333333"/>
          <w:sz w:val="22"/>
          <w:szCs w:val="22"/>
        </w:rPr>
        <w:t xml:space="preserve"> Parkinson’s UK </w:t>
      </w:r>
      <w:r w:rsidRPr="00CE625C">
        <w:rPr>
          <w:rFonts w:ascii="Arial" w:hAnsi="Arial" w:cs="Arial"/>
          <w:color w:val="333333"/>
          <w:sz w:val="22"/>
          <w:szCs w:val="22"/>
        </w:rPr>
        <w:t>will have the right to remove any material at its discretion and take appropriate legal action against any person found to be or alleged to be in breach of this clause 3.9.</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3.10 The Participant’s journeys to and from the start and finish lines of the Event each day shall be entire</w:t>
      </w:r>
      <w:r w:rsidR="00B073C2" w:rsidRPr="00CE625C">
        <w:rPr>
          <w:rFonts w:ascii="Arial" w:hAnsi="Arial" w:cs="Arial"/>
          <w:color w:val="333333"/>
          <w:sz w:val="22"/>
          <w:szCs w:val="22"/>
        </w:rPr>
        <w:t xml:space="preserve">ly at his/her own risk and cost, unless organised in advance by Parkinson’s UK. </w:t>
      </w:r>
    </w:p>
    <w:p w:rsidR="004E7FB9" w:rsidRPr="00CE625C" w:rsidRDefault="004E7FB9" w:rsidP="004E7FB9">
      <w:pPr>
        <w:pStyle w:val="NormalWeb"/>
        <w:shd w:val="clear" w:color="auto" w:fill="FFFFFF"/>
        <w:spacing w:before="0" w:beforeAutospacing="0" w:after="240" w:afterAutospacing="0"/>
        <w:rPr>
          <w:rFonts w:ascii="Arial" w:hAnsi="Arial" w:cs="Arial"/>
          <w:b/>
          <w:color w:val="333333"/>
          <w:sz w:val="22"/>
          <w:szCs w:val="22"/>
        </w:rPr>
      </w:pPr>
      <w:r w:rsidRPr="00CE625C">
        <w:rPr>
          <w:rFonts w:ascii="Arial" w:hAnsi="Arial" w:cs="Arial"/>
          <w:b/>
          <w:color w:val="333333"/>
          <w:sz w:val="22"/>
          <w:szCs w:val="22"/>
        </w:rPr>
        <w:t>4 PRIVACY STATEMENT</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4.1 The Participant agrees and consents to </w:t>
      </w:r>
      <w:r w:rsidR="00B073C2" w:rsidRPr="00CE625C">
        <w:rPr>
          <w:rFonts w:ascii="Arial" w:hAnsi="Arial" w:cs="Arial"/>
          <w:color w:val="333333"/>
          <w:sz w:val="22"/>
          <w:szCs w:val="22"/>
        </w:rPr>
        <w:t>Parkinson’s UK</w:t>
      </w:r>
      <w:r w:rsidRPr="00CE625C">
        <w:rPr>
          <w:rFonts w:ascii="Arial" w:hAnsi="Arial" w:cs="Arial"/>
          <w:color w:val="333333"/>
          <w:sz w:val="22"/>
          <w:szCs w:val="22"/>
        </w:rPr>
        <w:t xml:space="preserve"> using his/her personal details provided in his/her Online Registration Form and Online Confirmation for the following purposes:</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Event administration</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As the Event organiser, </w:t>
      </w:r>
      <w:r w:rsidR="00B073C2" w:rsidRPr="00CE625C">
        <w:rPr>
          <w:rFonts w:ascii="Arial" w:hAnsi="Arial" w:cs="Arial"/>
          <w:color w:val="333333"/>
          <w:sz w:val="22"/>
          <w:szCs w:val="22"/>
        </w:rPr>
        <w:t>Parkinson’s UK</w:t>
      </w:r>
      <w:r w:rsidRPr="00CE625C">
        <w:rPr>
          <w:rFonts w:ascii="Arial" w:hAnsi="Arial" w:cs="Arial"/>
          <w:color w:val="333333"/>
          <w:sz w:val="22"/>
          <w:szCs w:val="22"/>
        </w:rPr>
        <w:t xml:space="preserve"> requires a record of your registration details including third party emergency contact details for internal administration purposes in order to properly conduct and to safely administer the Event.</w:t>
      </w:r>
      <w:r w:rsidR="00B073C2" w:rsidRPr="00CE625C">
        <w:rPr>
          <w:rFonts w:ascii="Arial" w:hAnsi="Arial" w:cs="Arial"/>
          <w:color w:val="333333"/>
          <w:sz w:val="22"/>
          <w:szCs w:val="22"/>
        </w:rPr>
        <w:t xml:space="preserve"> Parkinson’s UK</w:t>
      </w:r>
      <w:r w:rsidRPr="00CE625C">
        <w:rPr>
          <w:rFonts w:ascii="Arial" w:hAnsi="Arial" w:cs="Arial"/>
          <w:color w:val="333333"/>
          <w:sz w:val="22"/>
          <w:szCs w:val="22"/>
        </w:rPr>
        <w:t xml:space="preserve"> will also keep records of medical information provided that it is kept confidential and may be shared only with medical personnel or teams allocated to the Event. Such information shall be deleted within a reasonable time following the completion of the Event unless you agree that we may use such information in your entry for future </w:t>
      </w:r>
      <w:r w:rsidR="00DA6390" w:rsidRPr="00CE625C">
        <w:rPr>
          <w:rFonts w:ascii="Arial" w:hAnsi="Arial" w:cs="Arial"/>
          <w:color w:val="333333"/>
          <w:sz w:val="22"/>
          <w:szCs w:val="22"/>
        </w:rPr>
        <w:t xml:space="preserve">Parkinson’s UK </w:t>
      </w:r>
      <w:r w:rsidRPr="00CE625C">
        <w:rPr>
          <w:rFonts w:ascii="Arial" w:hAnsi="Arial" w:cs="Arial"/>
          <w:color w:val="333333"/>
          <w:sz w:val="22"/>
          <w:szCs w:val="22"/>
        </w:rPr>
        <w:t>events which are staged within a reasonable timeframe thereafter.</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E-mail/SMS communications</w:t>
      </w:r>
    </w:p>
    <w:p w:rsidR="004E7FB9" w:rsidRPr="00CE625C" w:rsidRDefault="00DA6390"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Parkinson’s UK</w:t>
      </w:r>
      <w:r w:rsidR="004E7FB9" w:rsidRPr="00CE625C">
        <w:rPr>
          <w:rFonts w:ascii="Arial" w:hAnsi="Arial" w:cs="Arial"/>
          <w:color w:val="333333"/>
          <w:sz w:val="22"/>
          <w:szCs w:val="22"/>
        </w:rPr>
        <w:t xml:space="preserve"> will use the Participant’s contact data submitted on the Online Registration Form to send the Participant information by e-mail and/or SMS relating to the Event, other </w:t>
      </w:r>
      <w:r w:rsidRPr="00CE625C">
        <w:rPr>
          <w:rFonts w:ascii="Arial" w:hAnsi="Arial" w:cs="Arial"/>
          <w:color w:val="333333"/>
          <w:sz w:val="22"/>
          <w:szCs w:val="22"/>
        </w:rPr>
        <w:t xml:space="preserve">Parkinson’s UK </w:t>
      </w:r>
      <w:r w:rsidR="004E7FB9" w:rsidRPr="00CE625C">
        <w:rPr>
          <w:rFonts w:ascii="Arial" w:hAnsi="Arial" w:cs="Arial"/>
          <w:color w:val="333333"/>
          <w:sz w:val="22"/>
          <w:szCs w:val="22"/>
        </w:rPr>
        <w:t>events and any further categories of news and promotional information as the Participant may have requested on the Online Registration Form.</w:t>
      </w:r>
      <w:r w:rsidRPr="00CE625C">
        <w:rPr>
          <w:rFonts w:ascii="Arial" w:hAnsi="Arial" w:cs="Arial"/>
          <w:color w:val="333333"/>
          <w:sz w:val="22"/>
          <w:szCs w:val="22"/>
        </w:rPr>
        <w:t xml:space="preserve">  </w:t>
      </w:r>
    </w:p>
    <w:p w:rsidR="004E7FB9" w:rsidRPr="00ED4FAB"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ED4FAB">
        <w:rPr>
          <w:rFonts w:ascii="Arial" w:hAnsi="Arial" w:cs="Arial"/>
          <w:color w:val="333333"/>
          <w:sz w:val="22"/>
          <w:szCs w:val="22"/>
        </w:rPr>
        <w:t>Active Networks</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ED4FAB">
        <w:rPr>
          <w:rFonts w:ascii="Arial" w:hAnsi="Arial" w:cs="Arial"/>
          <w:color w:val="333333"/>
          <w:sz w:val="22"/>
          <w:szCs w:val="22"/>
        </w:rPr>
        <w:lastRenderedPageBreak/>
        <w:t xml:space="preserve">Your personal details are processed on behalf of </w:t>
      </w:r>
      <w:r w:rsidR="002D30CB" w:rsidRPr="00ED4FAB">
        <w:rPr>
          <w:rFonts w:ascii="Arial" w:hAnsi="Arial" w:cs="Arial"/>
          <w:color w:val="333333"/>
          <w:sz w:val="22"/>
          <w:szCs w:val="22"/>
        </w:rPr>
        <w:t>Parkinson’s UK</w:t>
      </w:r>
      <w:r w:rsidRPr="00ED4FAB">
        <w:rPr>
          <w:rFonts w:ascii="Arial" w:hAnsi="Arial" w:cs="Arial"/>
          <w:color w:val="333333"/>
          <w:sz w:val="22"/>
          <w:szCs w:val="22"/>
        </w:rPr>
        <w:t xml:space="preserve"> Sport by Active Networks LLC in the USA safely and securely. Active are registered under the USA Safe </w:t>
      </w:r>
      <w:proofErr w:type="spellStart"/>
      <w:r w:rsidRPr="00ED4FAB">
        <w:rPr>
          <w:rFonts w:ascii="Arial" w:hAnsi="Arial" w:cs="Arial"/>
          <w:color w:val="333333"/>
          <w:sz w:val="22"/>
          <w:szCs w:val="22"/>
        </w:rPr>
        <w:t>Harbor</w:t>
      </w:r>
      <w:proofErr w:type="spellEnd"/>
      <w:r w:rsidRPr="00ED4FAB">
        <w:rPr>
          <w:rFonts w:ascii="Arial" w:hAnsi="Arial" w:cs="Arial"/>
          <w:color w:val="333333"/>
          <w:sz w:val="22"/>
          <w:szCs w:val="22"/>
        </w:rPr>
        <w:t xml:space="preserve"> regime and by completing the Online Registration Form you agree to your details being processed this </w:t>
      </w:r>
      <w:proofErr w:type="spellStart"/>
      <w:r w:rsidRPr="00ED4FAB">
        <w:rPr>
          <w:rFonts w:ascii="Arial" w:hAnsi="Arial" w:cs="Arial"/>
          <w:color w:val="333333"/>
          <w:sz w:val="22"/>
          <w:szCs w:val="22"/>
        </w:rPr>
        <w:t>way.You</w:t>
      </w:r>
      <w:proofErr w:type="spellEnd"/>
      <w:r w:rsidRPr="00ED4FAB">
        <w:rPr>
          <w:rFonts w:ascii="Arial" w:hAnsi="Arial" w:cs="Arial"/>
          <w:color w:val="333333"/>
          <w:sz w:val="22"/>
          <w:szCs w:val="22"/>
        </w:rPr>
        <w:t xml:space="preserve"> are required to sign up to a waiver provided by our US database providers, Active Network LLC (the “Active Waiver”). Some of the provisions of that waiver may not be consistent with these Terms and Conditions and participants should note the following, which will override the terms of the Active </w:t>
      </w:r>
      <w:proofErr w:type="spellStart"/>
      <w:proofErr w:type="gramStart"/>
      <w:r w:rsidRPr="00ED4FAB">
        <w:rPr>
          <w:rFonts w:ascii="Arial" w:hAnsi="Arial" w:cs="Arial"/>
          <w:color w:val="333333"/>
          <w:sz w:val="22"/>
          <w:szCs w:val="22"/>
        </w:rPr>
        <w:t>Waiver:o</w:t>
      </w:r>
      <w:proofErr w:type="spellEnd"/>
      <w:proofErr w:type="gramEnd"/>
      <w:r w:rsidRPr="00ED4FAB">
        <w:rPr>
          <w:rFonts w:ascii="Arial" w:hAnsi="Arial" w:cs="Arial"/>
          <w:color w:val="333333"/>
          <w:sz w:val="22"/>
          <w:szCs w:val="22"/>
        </w:rPr>
        <w:t xml:space="preserve"> To the extent that the Active Waiver may exclude or limit the liability of </w:t>
      </w:r>
      <w:r w:rsidR="002D30CB" w:rsidRPr="00ED4FAB">
        <w:rPr>
          <w:rFonts w:ascii="Arial" w:hAnsi="Arial" w:cs="Arial"/>
          <w:color w:val="333333"/>
          <w:sz w:val="22"/>
          <w:szCs w:val="22"/>
        </w:rPr>
        <w:t>Parkinson’s UK</w:t>
      </w:r>
      <w:r w:rsidRPr="00ED4FAB">
        <w:rPr>
          <w:rFonts w:ascii="Arial" w:hAnsi="Arial" w:cs="Arial"/>
          <w:color w:val="333333"/>
          <w:sz w:val="22"/>
          <w:szCs w:val="22"/>
        </w:rPr>
        <w:t xml:space="preserve"> itself (or any of its sub-contractors or representatives) to participants, it shall not be effective. Other provisions within this document that relate to </w:t>
      </w:r>
      <w:r w:rsidR="002D30CB" w:rsidRPr="00ED4FAB">
        <w:rPr>
          <w:rFonts w:ascii="Arial" w:hAnsi="Arial" w:cs="Arial"/>
          <w:color w:val="333333"/>
          <w:sz w:val="22"/>
          <w:szCs w:val="22"/>
        </w:rPr>
        <w:t>Parkinson</w:t>
      </w:r>
      <w:r w:rsidRPr="00ED4FAB">
        <w:rPr>
          <w:rFonts w:ascii="Arial" w:hAnsi="Arial" w:cs="Arial"/>
          <w:color w:val="333333"/>
          <w:sz w:val="22"/>
          <w:szCs w:val="22"/>
        </w:rPr>
        <w:t>’s</w:t>
      </w:r>
      <w:r w:rsidR="002D30CB" w:rsidRPr="00ED4FAB">
        <w:rPr>
          <w:rFonts w:ascii="Arial" w:hAnsi="Arial" w:cs="Arial"/>
          <w:color w:val="333333"/>
          <w:sz w:val="22"/>
          <w:szCs w:val="22"/>
        </w:rPr>
        <w:t xml:space="preserve"> UK</w:t>
      </w:r>
      <w:r w:rsidRPr="00ED4FAB">
        <w:rPr>
          <w:rFonts w:ascii="Arial" w:hAnsi="Arial" w:cs="Arial"/>
          <w:color w:val="333333"/>
          <w:sz w:val="22"/>
          <w:szCs w:val="22"/>
        </w:rPr>
        <w:t xml:space="preserve"> liability (if any) shall be </w:t>
      </w:r>
      <w:proofErr w:type="spellStart"/>
      <w:r w:rsidRPr="00ED4FAB">
        <w:rPr>
          <w:rFonts w:ascii="Arial" w:hAnsi="Arial" w:cs="Arial"/>
          <w:color w:val="333333"/>
          <w:sz w:val="22"/>
          <w:szCs w:val="22"/>
        </w:rPr>
        <w:t>unaffected.o</w:t>
      </w:r>
      <w:proofErr w:type="spellEnd"/>
      <w:r w:rsidRPr="00ED4FAB">
        <w:rPr>
          <w:rFonts w:ascii="Arial" w:hAnsi="Arial" w:cs="Arial"/>
          <w:color w:val="333333"/>
          <w:sz w:val="22"/>
          <w:szCs w:val="22"/>
        </w:rPr>
        <w:t xml:space="preserve"> To the extent that the Active Waiver provides that you shall indemnify </w:t>
      </w:r>
      <w:r w:rsidR="002D30CB" w:rsidRPr="00ED4FAB">
        <w:rPr>
          <w:rFonts w:ascii="Arial" w:hAnsi="Arial" w:cs="Arial"/>
          <w:color w:val="333333"/>
          <w:sz w:val="22"/>
          <w:szCs w:val="22"/>
        </w:rPr>
        <w:t>Parkinson’s UK</w:t>
      </w:r>
      <w:r w:rsidRPr="00ED4FAB">
        <w:rPr>
          <w:rFonts w:ascii="Arial" w:hAnsi="Arial" w:cs="Arial"/>
          <w:color w:val="333333"/>
          <w:sz w:val="22"/>
          <w:szCs w:val="22"/>
        </w:rPr>
        <w:t xml:space="preserve">, it shall not be effective. Only indemnities (if any) set out in this document shall be </w:t>
      </w:r>
      <w:proofErr w:type="spellStart"/>
      <w:r w:rsidRPr="00ED4FAB">
        <w:rPr>
          <w:rFonts w:ascii="Arial" w:hAnsi="Arial" w:cs="Arial"/>
          <w:color w:val="333333"/>
          <w:sz w:val="22"/>
          <w:szCs w:val="22"/>
        </w:rPr>
        <w:t>effective.o</w:t>
      </w:r>
      <w:proofErr w:type="spellEnd"/>
      <w:r w:rsidRPr="00ED4FAB">
        <w:rPr>
          <w:rFonts w:ascii="Arial" w:hAnsi="Arial" w:cs="Arial"/>
          <w:color w:val="333333"/>
          <w:sz w:val="22"/>
          <w:szCs w:val="22"/>
        </w:rPr>
        <w:t xml:space="preserve"> Contrary to the terms of the Active Waiver, Active Network LLC will have no right to record your voice or photograph you in conjunction with the event in question. Any right that </w:t>
      </w:r>
      <w:r w:rsidR="002D30CB" w:rsidRPr="00ED4FAB">
        <w:rPr>
          <w:rFonts w:ascii="Arial" w:hAnsi="Arial" w:cs="Arial"/>
          <w:color w:val="333333"/>
          <w:sz w:val="22"/>
          <w:szCs w:val="22"/>
        </w:rPr>
        <w:t xml:space="preserve">Parkinson’s UK </w:t>
      </w:r>
      <w:r w:rsidRPr="00ED4FAB">
        <w:rPr>
          <w:rFonts w:ascii="Arial" w:hAnsi="Arial" w:cs="Arial"/>
          <w:color w:val="333333"/>
          <w:sz w:val="22"/>
          <w:szCs w:val="22"/>
        </w:rPr>
        <w:t>may have shall be in accordance with these Terms and Conditions.</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4.2 The Participant agrees to inform </w:t>
      </w:r>
      <w:r w:rsidR="00DA6390" w:rsidRPr="00CE625C">
        <w:rPr>
          <w:rFonts w:ascii="Arial" w:hAnsi="Arial" w:cs="Arial"/>
          <w:color w:val="333333"/>
          <w:sz w:val="22"/>
          <w:szCs w:val="22"/>
        </w:rPr>
        <w:t>Parkinson’s UK</w:t>
      </w:r>
      <w:r w:rsidRPr="00CE625C">
        <w:rPr>
          <w:rFonts w:ascii="Arial" w:hAnsi="Arial" w:cs="Arial"/>
          <w:color w:val="333333"/>
          <w:sz w:val="22"/>
          <w:szCs w:val="22"/>
        </w:rPr>
        <w:t xml:space="preserve"> of any changes to the information supplied in their original Online Registration Form for the purposes of clause 4.1 above and particularly any changes to his/her medical condition and contact details. For this purpose, the Participant should contact </w:t>
      </w:r>
      <w:r w:rsidR="00C977B0" w:rsidRPr="00CE625C">
        <w:rPr>
          <w:rFonts w:ascii="Arial" w:hAnsi="Arial" w:cs="Arial"/>
          <w:color w:val="333333"/>
          <w:sz w:val="22"/>
          <w:szCs w:val="22"/>
        </w:rPr>
        <w:t>Parkinson’s UK</w:t>
      </w:r>
      <w:r w:rsidRPr="00CE625C">
        <w:rPr>
          <w:rFonts w:ascii="Arial" w:hAnsi="Arial" w:cs="Arial"/>
          <w:color w:val="333333"/>
          <w:sz w:val="22"/>
          <w:szCs w:val="22"/>
        </w:rPr>
        <w:t xml:space="preserve"> directly.</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4.3 All information relating to Participants collected by or on behalf of </w:t>
      </w:r>
      <w:r w:rsidR="00C977B0" w:rsidRPr="00CE625C">
        <w:rPr>
          <w:rFonts w:ascii="Arial" w:hAnsi="Arial" w:cs="Arial"/>
          <w:color w:val="333333"/>
          <w:sz w:val="22"/>
          <w:szCs w:val="22"/>
        </w:rPr>
        <w:t>Parkinson’s UK</w:t>
      </w:r>
      <w:r w:rsidRPr="00CE625C">
        <w:rPr>
          <w:rFonts w:ascii="Arial" w:hAnsi="Arial" w:cs="Arial"/>
          <w:color w:val="333333"/>
          <w:sz w:val="22"/>
          <w:szCs w:val="22"/>
        </w:rPr>
        <w:t xml:space="preserve"> from which each Participant can be identified will be recorded electronically and will be used at all times in accordance with the Data Protection Act 1998. </w:t>
      </w:r>
      <w:r w:rsidR="00C977B0" w:rsidRPr="00CE625C">
        <w:rPr>
          <w:rFonts w:ascii="Arial" w:hAnsi="Arial" w:cs="Arial"/>
          <w:color w:val="333333"/>
          <w:sz w:val="22"/>
          <w:szCs w:val="22"/>
        </w:rPr>
        <w:t>Parkinson’s UK</w:t>
      </w:r>
      <w:r w:rsidRPr="00CE625C">
        <w:rPr>
          <w:rFonts w:ascii="Arial" w:hAnsi="Arial" w:cs="Arial"/>
          <w:color w:val="333333"/>
          <w:sz w:val="22"/>
          <w:szCs w:val="22"/>
        </w:rPr>
        <w:t xml:space="preserve"> will not disclose any such information to third parties, save as expressly stated under these Rules and Regulations. Each Participant is entitled to withdraw his/her consent to categories of e-mail and/or S</w:t>
      </w:r>
      <w:r w:rsidR="00C977B0" w:rsidRPr="00CE625C">
        <w:rPr>
          <w:rFonts w:ascii="Arial" w:hAnsi="Arial" w:cs="Arial"/>
          <w:color w:val="333333"/>
          <w:sz w:val="22"/>
          <w:szCs w:val="22"/>
        </w:rPr>
        <w:t>MS communications from Parkinson’s UK</w:t>
      </w:r>
      <w:r w:rsidRPr="00CE625C">
        <w:rPr>
          <w:rFonts w:ascii="Arial" w:hAnsi="Arial" w:cs="Arial"/>
          <w:color w:val="333333"/>
          <w:sz w:val="22"/>
          <w:szCs w:val="22"/>
        </w:rPr>
        <w:t xml:space="preserve"> and can do so at </w:t>
      </w:r>
      <w:proofErr w:type="spellStart"/>
      <w:r w:rsidRPr="00CE625C">
        <w:rPr>
          <w:rFonts w:ascii="Arial" w:hAnsi="Arial" w:cs="Arial"/>
          <w:color w:val="333333"/>
          <w:sz w:val="22"/>
          <w:szCs w:val="22"/>
        </w:rPr>
        <w:t>anytime</w:t>
      </w:r>
      <w:proofErr w:type="spellEnd"/>
      <w:r w:rsidRPr="00CE625C">
        <w:rPr>
          <w:rFonts w:ascii="Arial" w:hAnsi="Arial" w:cs="Arial"/>
          <w:color w:val="333333"/>
          <w:sz w:val="22"/>
          <w:szCs w:val="22"/>
        </w:rPr>
        <w:t xml:space="preserve"> by either: </w:t>
      </w:r>
      <w:proofErr w:type="spellStart"/>
      <w:r w:rsidRPr="00CE625C">
        <w:rPr>
          <w:rFonts w:ascii="Arial" w:hAnsi="Arial" w:cs="Arial"/>
          <w:color w:val="333333"/>
          <w:sz w:val="22"/>
          <w:szCs w:val="22"/>
        </w:rPr>
        <w:t>i</w:t>
      </w:r>
      <w:proofErr w:type="spellEnd"/>
      <w:r w:rsidRPr="00CE625C">
        <w:rPr>
          <w:rFonts w:ascii="Arial" w:hAnsi="Arial" w:cs="Arial"/>
          <w:color w:val="333333"/>
          <w:sz w:val="22"/>
          <w:szCs w:val="22"/>
        </w:rPr>
        <w:t xml:space="preserve">) following the opt-out instructions provided in the relevant e-mail or SMS, or ii) by writing to </w:t>
      </w:r>
      <w:r w:rsidR="00C977B0" w:rsidRPr="00CE625C">
        <w:rPr>
          <w:rFonts w:ascii="Arial" w:hAnsi="Arial" w:cs="Arial"/>
          <w:color w:val="333333"/>
          <w:sz w:val="22"/>
          <w:szCs w:val="22"/>
        </w:rPr>
        <w:t>Parkinson’s UK, 215 Vauxhall Bridge Road, London, SW1V 1EJ</w:t>
      </w:r>
      <w:r w:rsidRPr="00CE625C">
        <w:rPr>
          <w:rFonts w:ascii="Arial" w:hAnsi="Arial" w:cs="Arial"/>
          <w:color w:val="333333"/>
          <w:sz w:val="22"/>
          <w:szCs w:val="22"/>
        </w:rPr>
        <w:t>. Please note that due to email production schedules you may still receive any mailings that are already in production. Participants acknowledge that a valid e-mail address or SMS contact number will be required at all times in order for Participants to receive important Event information and the Participant hereby consents to receive any such information.</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4.4 To delete all of their information from </w:t>
      </w:r>
      <w:r w:rsidR="00C977B0" w:rsidRPr="00CE625C">
        <w:rPr>
          <w:rFonts w:ascii="Arial" w:hAnsi="Arial" w:cs="Arial"/>
          <w:color w:val="333333"/>
          <w:sz w:val="22"/>
          <w:szCs w:val="22"/>
        </w:rPr>
        <w:t>Parkinson’s UK</w:t>
      </w:r>
      <w:r w:rsidRPr="00CE625C">
        <w:rPr>
          <w:rFonts w:ascii="Arial" w:hAnsi="Arial" w:cs="Arial"/>
          <w:color w:val="333333"/>
          <w:sz w:val="22"/>
          <w:szCs w:val="22"/>
        </w:rPr>
        <w:t xml:space="preserve"> database, Participants may write to </w:t>
      </w:r>
      <w:r w:rsidR="00C977B0" w:rsidRPr="00CE625C">
        <w:rPr>
          <w:rFonts w:ascii="Arial" w:hAnsi="Arial" w:cs="Arial"/>
          <w:color w:val="333333"/>
          <w:sz w:val="22"/>
          <w:szCs w:val="22"/>
        </w:rPr>
        <w:t>Parkinson’s UK, 215 Vauxhall Bridge Road, London, SW1V 1EJ</w:t>
      </w:r>
      <w:r w:rsidRPr="00CE625C">
        <w:rPr>
          <w:rFonts w:ascii="Arial" w:hAnsi="Arial" w:cs="Arial"/>
          <w:color w:val="333333"/>
          <w:sz w:val="22"/>
          <w:szCs w:val="22"/>
        </w:rPr>
        <w:t xml:space="preserve">. In circumstances where the Participant requests deletion of his/her Participant’s profile, </w:t>
      </w:r>
      <w:r w:rsidR="00C977B0" w:rsidRPr="00CE625C">
        <w:rPr>
          <w:rFonts w:ascii="Arial" w:hAnsi="Arial" w:cs="Arial"/>
          <w:color w:val="333333"/>
          <w:sz w:val="22"/>
          <w:szCs w:val="22"/>
        </w:rPr>
        <w:t>Parkinson’s UK</w:t>
      </w:r>
      <w:r w:rsidRPr="00CE625C">
        <w:rPr>
          <w:rFonts w:ascii="Arial" w:hAnsi="Arial" w:cs="Arial"/>
          <w:color w:val="333333"/>
          <w:sz w:val="22"/>
          <w:szCs w:val="22"/>
        </w:rPr>
        <w:t xml:space="preserve"> reserves the right to maintain information about individual sales transactions (not including credit card details) for record keeping. The Participant’s attention is also drawn to clause 4.5 below.</w:t>
      </w:r>
    </w:p>
    <w:p w:rsidR="004E7FB9" w:rsidRPr="00CE625C" w:rsidRDefault="004E7FB9" w:rsidP="004E7FB9">
      <w:pPr>
        <w:pStyle w:val="NormalWeb"/>
        <w:shd w:val="clear" w:color="auto" w:fill="FFFFFF"/>
        <w:spacing w:before="0" w:beforeAutospacing="0" w:after="240" w:afterAutospacing="0"/>
        <w:rPr>
          <w:rFonts w:ascii="Arial" w:hAnsi="Arial" w:cs="Arial"/>
          <w:color w:val="333333"/>
          <w:sz w:val="22"/>
          <w:szCs w:val="22"/>
        </w:rPr>
      </w:pPr>
      <w:r w:rsidRPr="00CE625C">
        <w:rPr>
          <w:rFonts w:ascii="Arial" w:hAnsi="Arial" w:cs="Arial"/>
          <w:color w:val="333333"/>
          <w:sz w:val="22"/>
          <w:szCs w:val="22"/>
        </w:rPr>
        <w:t xml:space="preserve">4.5 Subject to the Participant’s right to modify or request the deletion of data from </w:t>
      </w:r>
      <w:r w:rsidR="00C977B0" w:rsidRPr="00CE625C">
        <w:rPr>
          <w:rFonts w:ascii="Arial" w:hAnsi="Arial" w:cs="Arial"/>
          <w:color w:val="333333"/>
          <w:sz w:val="22"/>
          <w:szCs w:val="22"/>
        </w:rPr>
        <w:t xml:space="preserve">Parkinson’s UK </w:t>
      </w:r>
      <w:r w:rsidRPr="00CE625C">
        <w:rPr>
          <w:rFonts w:ascii="Arial" w:hAnsi="Arial" w:cs="Arial"/>
          <w:color w:val="333333"/>
          <w:sz w:val="22"/>
          <w:szCs w:val="22"/>
        </w:rPr>
        <w:t xml:space="preserve">database, the Participant hereby acknowledges that it is a strict condition of participation in the Event that all mandatory fields within a Participant’s profile are complete and correct at all times. These fields include, without limitation, gender, first name, surname, date of birth, medical condition information and emergency contact details. The Participant hereby acknowledges and agrees that this information is required by </w:t>
      </w:r>
      <w:r w:rsidR="00C977B0" w:rsidRPr="00CE625C">
        <w:rPr>
          <w:rFonts w:ascii="Arial" w:hAnsi="Arial" w:cs="Arial"/>
          <w:color w:val="333333"/>
          <w:sz w:val="22"/>
          <w:szCs w:val="22"/>
        </w:rPr>
        <w:t xml:space="preserve">Parkinson’s UK </w:t>
      </w:r>
      <w:r w:rsidRPr="00CE625C">
        <w:rPr>
          <w:rFonts w:ascii="Arial" w:hAnsi="Arial" w:cs="Arial"/>
          <w:color w:val="333333"/>
          <w:sz w:val="22"/>
          <w:szCs w:val="22"/>
        </w:rPr>
        <w:t xml:space="preserve">in order to properly and safely administer and conduct the Event, and </w:t>
      </w:r>
      <w:r w:rsidR="00C977B0" w:rsidRPr="00CE625C">
        <w:rPr>
          <w:rFonts w:ascii="Arial" w:hAnsi="Arial" w:cs="Arial"/>
          <w:color w:val="333333"/>
          <w:sz w:val="22"/>
          <w:szCs w:val="22"/>
        </w:rPr>
        <w:t>Parkinson’s UK</w:t>
      </w:r>
      <w:r w:rsidRPr="00CE625C">
        <w:rPr>
          <w:rFonts w:ascii="Arial" w:hAnsi="Arial" w:cs="Arial"/>
          <w:color w:val="333333"/>
          <w:sz w:val="22"/>
          <w:szCs w:val="22"/>
        </w:rPr>
        <w:t xml:space="preserve"> reserves the right to refuse an applicant or a Participant entry to the Event in circumstances where that </w:t>
      </w:r>
      <w:r w:rsidRPr="00CE625C">
        <w:rPr>
          <w:rFonts w:ascii="Arial" w:hAnsi="Arial" w:cs="Arial"/>
          <w:color w:val="333333"/>
          <w:sz w:val="22"/>
          <w:szCs w:val="22"/>
        </w:rPr>
        <w:lastRenderedPageBreak/>
        <w:t>person either requests the deletion of such mandatory information from their Participant’s profile, or provides false or incomplete information.</w:t>
      </w:r>
    </w:p>
    <w:p w:rsidR="00E16519" w:rsidRPr="00CE625C" w:rsidRDefault="00E16519"/>
    <w:sectPr w:rsidR="00E16519" w:rsidRPr="00CE625C" w:rsidSect="00617D2D">
      <w:headerReference w:type="default" r:id="rId9"/>
      <w:pgSz w:w="11906" w:h="16838"/>
      <w:pgMar w:top="28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706" w:rsidRDefault="00527706" w:rsidP="00617D2D">
      <w:pPr>
        <w:spacing w:after="0" w:line="240" w:lineRule="auto"/>
      </w:pPr>
      <w:r>
        <w:separator/>
      </w:r>
    </w:p>
  </w:endnote>
  <w:endnote w:type="continuationSeparator" w:id="0">
    <w:p w:rsidR="00527706" w:rsidRDefault="00527706" w:rsidP="0061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706" w:rsidRDefault="00527706" w:rsidP="00617D2D">
      <w:pPr>
        <w:spacing w:after="0" w:line="240" w:lineRule="auto"/>
      </w:pPr>
      <w:r>
        <w:separator/>
      </w:r>
    </w:p>
  </w:footnote>
  <w:footnote w:type="continuationSeparator" w:id="0">
    <w:p w:rsidR="00527706" w:rsidRDefault="00527706" w:rsidP="00617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06" w:rsidRDefault="00527706">
    <w:pPr>
      <w:pStyle w:val="Header"/>
    </w:pPr>
    <w:r>
      <w:rPr>
        <w:noProof/>
        <w:lang w:eastAsia="en-GB"/>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346710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3985"/>
                      </a:xfrm>
                      <a:prstGeom prst="rect">
                        <a:avLst/>
                      </a:prstGeom>
                      <a:noFill/>
                      <a:ln w="9525">
                        <a:noFill/>
                        <a:miter lim="800000"/>
                        <a:headEnd/>
                        <a:tailEnd/>
                      </a:ln>
                    </wps:spPr>
                    <wps:txbx>
                      <w:txbxContent>
                        <w:p w:rsidR="00527706" w:rsidRPr="00617D2D" w:rsidRDefault="00527706" w:rsidP="00617D2D">
                          <w:pPr>
                            <w:jc w:val="center"/>
                            <w:rPr>
                              <w:b/>
                              <w:color w:val="FFFFFF" w:themeColor="background1"/>
                              <w:sz w:val="32"/>
                              <w:szCs w:val="32"/>
                              <w:u w:val="single"/>
                            </w:rPr>
                          </w:pPr>
                          <w:r w:rsidRPr="00617D2D">
                            <w:rPr>
                              <w:b/>
                              <w:color w:val="FFFFFF" w:themeColor="background1"/>
                              <w:sz w:val="32"/>
                              <w:szCs w:val="32"/>
                              <w:u w:val="single"/>
                            </w:rPr>
                            <w:t>Terms and conditions</w:t>
                          </w:r>
                        </w:p>
                        <w:p w:rsidR="00527706" w:rsidRPr="00617D2D" w:rsidRDefault="007D0A18" w:rsidP="00617D2D">
                          <w:pPr>
                            <w:jc w:val="center"/>
                            <w:rPr>
                              <w:b/>
                              <w:color w:val="FFFFFF" w:themeColor="background1"/>
                              <w:sz w:val="32"/>
                              <w:szCs w:val="32"/>
                              <w:u w:val="single"/>
                            </w:rPr>
                          </w:pPr>
                          <w:r w:rsidRPr="00617D2D">
                            <w:rPr>
                              <w:b/>
                              <w:color w:val="FFFFFF" w:themeColor="background1"/>
                              <w:sz w:val="32"/>
                              <w:szCs w:val="32"/>
                              <w:u w:val="single"/>
                            </w:rPr>
                            <w:t>B</w:t>
                          </w:r>
                          <w:r>
                            <w:rPr>
                              <w:b/>
                              <w:color w:val="FFFFFF" w:themeColor="background1"/>
                              <w:sz w:val="32"/>
                              <w:szCs w:val="32"/>
                              <w:u w:val="single"/>
                            </w:rPr>
                            <w:t xml:space="preserve">OXCAM </w:t>
                          </w:r>
                          <w:r w:rsidRPr="00617D2D">
                            <w:rPr>
                              <w:b/>
                              <w:color w:val="FFFFFF" w:themeColor="background1"/>
                              <w:sz w:val="32"/>
                              <w:szCs w:val="32"/>
                              <w:u w:val="single"/>
                            </w:rPr>
                            <w:t>200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73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" filled="f" stroked="f">
              <v:textbox style="mso-fit-shape-to-text:t">
                <w:txbxContent>
                  <w:p w:rsidR="00527706" w:rsidRPr="00617D2D" w:rsidRDefault="00527706" w:rsidP="00617D2D">
                    <w:pPr>
                      <w:jc w:val="center"/>
                      <w:rPr>
                        <w:b/>
                        <w:color w:val="FFFFFF" w:themeColor="background1"/>
                        <w:sz w:val="32"/>
                        <w:szCs w:val="32"/>
                        <w:u w:val="single"/>
                      </w:rPr>
                    </w:pPr>
                    <w:r w:rsidRPr="00617D2D">
                      <w:rPr>
                        <w:b/>
                        <w:color w:val="FFFFFF" w:themeColor="background1"/>
                        <w:sz w:val="32"/>
                        <w:szCs w:val="32"/>
                        <w:u w:val="single"/>
                      </w:rPr>
                      <w:t>Terms and conditions</w:t>
                    </w:r>
                  </w:p>
                  <w:p w:rsidR="00527706" w:rsidRPr="00617D2D" w:rsidRDefault="007D0A18" w:rsidP="00617D2D">
                    <w:pPr>
                      <w:jc w:val="center"/>
                      <w:rPr>
                        <w:b/>
                        <w:color w:val="FFFFFF" w:themeColor="background1"/>
                        <w:sz w:val="32"/>
                        <w:szCs w:val="32"/>
                        <w:u w:val="single"/>
                      </w:rPr>
                    </w:pPr>
                    <w:r w:rsidRPr="00617D2D">
                      <w:rPr>
                        <w:b/>
                        <w:color w:val="FFFFFF" w:themeColor="background1"/>
                        <w:sz w:val="32"/>
                        <w:szCs w:val="32"/>
                        <w:u w:val="single"/>
                      </w:rPr>
                      <w:t>B</w:t>
                    </w:r>
                    <w:r>
                      <w:rPr>
                        <w:b/>
                        <w:color w:val="FFFFFF" w:themeColor="background1"/>
                        <w:sz w:val="32"/>
                        <w:szCs w:val="32"/>
                        <w:u w:val="single"/>
                      </w:rPr>
                      <w:t xml:space="preserve">OXCAM </w:t>
                    </w:r>
                    <w:r w:rsidRPr="00617D2D">
                      <w:rPr>
                        <w:b/>
                        <w:color w:val="FFFFFF" w:themeColor="background1"/>
                        <w:sz w:val="32"/>
                        <w:szCs w:val="32"/>
                        <w:u w:val="single"/>
                      </w:rPr>
                      <w:t>200</w:t>
                    </w:r>
                  </w:p>
                </w:txbxContent>
              </v:textbox>
            </v:shape>
          </w:pict>
        </mc:Fallback>
      </mc:AlternateContent>
    </w:r>
    <w:r>
      <w:rPr>
        <w:noProof/>
        <w:lang w:eastAsia="en-GB"/>
      </w:rPr>
      <w:drawing>
        <wp:anchor distT="0" distB="0" distL="114300" distR="114300" simplePos="0" relativeHeight="251658240" behindDoc="1" locked="0" layoutInCell="1" allowOverlap="1" wp14:anchorId="4ADD8EF8" wp14:editId="30C2AADE">
          <wp:simplePos x="0" y="0"/>
          <wp:positionH relativeFrom="column">
            <wp:posOffset>-1182370</wp:posOffset>
          </wp:positionH>
          <wp:positionV relativeFrom="paragraph">
            <wp:posOffset>-875030</wp:posOffset>
          </wp:positionV>
          <wp:extent cx="8353425" cy="22669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342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B9"/>
    <w:rsid w:val="00020511"/>
    <w:rsid w:val="000E7AE8"/>
    <w:rsid w:val="0011257E"/>
    <w:rsid w:val="0019218D"/>
    <w:rsid w:val="002D30CB"/>
    <w:rsid w:val="004C44D4"/>
    <w:rsid w:val="004E7FB9"/>
    <w:rsid w:val="00527706"/>
    <w:rsid w:val="00617D2D"/>
    <w:rsid w:val="007D0A18"/>
    <w:rsid w:val="0096340B"/>
    <w:rsid w:val="009A027E"/>
    <w:rsid w:val="00B073C2"/>
    <w:rsid w:val="00B658E7"/>
    <w:rsid w:val="00BF4AD5"/>
    <w:rsid w:val="00C81B96"/>
    <w:rsid w:val="00C977B0"/>
    <w:rsid w:val="00CE625C"/>
    <w:rsid w:val="00D42E9B"/>
    <w:rsid w:val="00DA6390"/>
    <w:rsid w:val="00DB0AC8"/>
    <w:rsid w:val="00E16519"/>
    <w:rsid w:val="00ED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000569"/>
  <w15:docId w15:val="{A0371532-B651-4217-81A8-F5653284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FB9"/>
    <w:rPr>
      <w:b/>
      <w:bCs/>
    </w:rPr>
  </w:style>
  <w:style w:type="paragraph" w:styleId="Header">
    <w:name w:val="header"/>
    <w:basedOn w:val="Normal"/>
    <w:link w:val="HeaderChar"/>
    <w:uiPriority w:val="99"/>
    <w:unhideWhenUsed/>
    <w:rsid w:val="00617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D2D"/>
  </w:style>
  <w:style w:type="paragraph" w:styleId="Footer">
    <w:name w:val="footer"/>
    <w:basedOn w:val="Normal"/>
    <w:link w:val="FooterChar"/>
    <w:uiPriority w:val="99"/>
    <w:unhideWhenUsed/>
    <w:rsid w:val="00617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D2D"/>
  </w:style>
  <w:style w:type="paragraph" w:styleId="BalloonText">
    <w:name w:val="Balloon Text"/>
    <w:basedOn w:val="Normal"/>
    <w:link w:val="BalloonTextChar"/>
    <w:uiPriority w:val="99"/>
    <w:semiHidden/>
    <w:unhideWhenUsed/>
    <w:rsid w:val="0061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D2D"/>
    <w:rPr>
      <w:rFonts w:ascii="Tahoma" w:hAnsi="Tahoma" w:cs="Tahoma"/>
      <w:sz w:val="16"/>
      <w:szCs w:val="16"/>
    </w:rPr>
  </w:style>
  <w:style w:type="character" w:styleId="Hyperlink">
    <w:name w:val="Hyperlink"/>
    <w:basedOn w:val="DefaultParagraphFont"/>
    <w:uiPriority w:val="99"/>
    <w:unhideWhenUsed/>
    <w:rsid w:val="00617D2D"/>
    <w:rPr>
      <w:color w:val="0000FF" w:themeColor="hyperlink"/>
      <w:u w:val="single"/>
    </w:rPr>
  </w:style>
  <w:style w:type="character" w:styleId="CommentReference">
    <w:name w:val="annotation reference"/>
    <w:basedOn w:val="DefaultParagraphFont"/>
    <w:uiPriority w:val="99"/>
    <w:semiHidden/>
    <w:unhideWhenUsed/>
    <w:rsid w:val="0019218D"/>
    <w:rPr>
      <w:sz w:val="16"/>
      <w:szCs w:val="16"/>
    </w:rPr>
  </w:style>
  <w:style w:type="paragraph" w:styleId="CommentText">
    <w:name w:val="annotation text"/>
    <w:basedOn w:val="Normal"/>
    <w:link w:val="CommentTextChar"/>
    <w:uiPriority w:val="99"/>
    <w:semiHidden/>
    <w:unhideWhenUsed/>
    <w:rsid w:val="0019218D"/>
    <w:pPr>
      <w:spacing w:line="240" w:lineRule="auto"/>
    </w:pPr>
    <w:rPr>
      <w:sz w:val="20"/>
      <w:szCs w:val="20"/>
    </w:rPr>
  </w:style>
  <w:style w:type="character" w:customStyle="1" w:styleId="CommentTextChar">
    <w:name w:val="Comment Text Char"/>
    <w:basedOn w:val="DefaultParagraphFont"/>
    <w:link w:val="CommentText"/>
    <w:uiPriority w:val="99"/>
    <w:semiHidden/>
    <w:rsid w:val="0019218D"/>
    <w:rPr>
      <w:sz w:val="20"/>
      <w:szCs w:val="20"/>
    </w:rPr>
  </w:style>
  <w:style w:type="paragraph" w:styleId="CommentSubject">
    <w:name w:val="annotation subject"/>
    <w:basedOn w:val="CommentText"/>
    <w:next w:val="CommentText"/>
    <w:link w:val="CommentSubjectChar"/>
    <w:uiPriority w:val="99"/>
    <w:semiHidden/>
    <w:unhideWhenUsed/>
    <w:rsid w:val="0019218D"/>
    <w:rPr>
      <w:b/>
      <w:bCs/>
    </w:rPr>
  </w:style>
  <w:style w:type="character" w:customStyle="1" w:styleId="CommentSubjectChar">
    <w:name w:val="Comment Subject Char"/>
    <w:basedOn w:val="CommentTextChar"/>
    <w:link w:val="CommentSubject"/>
    <w:uiPriority w:val="99"/>
    <w:semiHidden/>
    <w:rsid w:val="001921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al@parkinsons.org.uk" TargetMode="External"/><Relationship Id="rId3" Type="http://schemas.openxmlformats.org/officeDocument/2006/relationships/settings" Target="settings.xml"/><Relationship Id="rId7" Type="http://schemas.openxmlformats.org/officeDocument/2006/relationships/hyperlink" Target="http://www.parkinsons.org.uk/boxcam2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712E-D348-4A6A-B2A9-EF0D6828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Selby</dc:creator>
  <cp:lastModifiedBy>Julia Selby</cp:lastModifiedBy>
  <cp:revision>7</cp:revision>
  <cp:lastPrinted>2017-02-15T17:23:00Z</cp:lastPrinted>
  <dcterms:created xsi:type="dcterms:W3CDTF">2017-01-05T11:58:00Z</dcterms:created>
  <dcterms:modified xsi:type="dcterms:W3CDTF">2018-01-16T11:35:00Z</dcterms:modified>
</cp:coreProperties>
</file>